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623C2" w14:textId="77777777" w:rsidR="00906ED9" w:rsidRDefault="00906ED9" w:rsidP="007252C2">
      <w:pPr>
        <w:rPr>
          <w:rFonts w:asciiTheme="majorHAnsi" w:hAnsiTheme="majorHAnsi" w:cstheme="majorHAnsi"/>
          <w:color w:val="005B9F" w:themeColor="accent2"/>
        </w:rPr>
      </w:pPr>
    </w:p>
    <w:p w14:paraId="79031D12" w14:textId="77777777" w:rsidR="004A2D5B" w:rsidRDefault="004A2D5B" w:rsidP="007252C2">
      <w:pPr>
        <w:rPr>
          <w:rFonts w:asciiTheme="majorHAnsi" w:hAnsiTheme="majorHAnsi" w:cstheme="majorHAnsi"/>
          <w:color w:val="005B9F" w:themeColor="accent2"/>
        </w:rPr>
      </w:pPr>
    </w:p>
    <w:p w14:paraId="37514532" w14:textId="19F1A25A" w:rsidR="004F114D" w:rsidRPr="003E5F1A" w:rsidRDefault="009711FC" w:rsidP="007252C2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color w:val="005B9F" w:themeColor="accent2"/>
        </w:rPr>
        <w:t>2024-06-03</w:t>
      </w:r>
    </w:p>
    <w:p w14:paraId="43D85A18" w14:textId="76B42D03" w:rsidR="004F114D" w:rsidRPr="00A96E13" w:rsidRDefault="00A96E13" w:rsidP="00E67315">
      <w:pPr>
        <w:pStyle w:val="Huvudrubrik"/>
        <w:rPr>
          <w:sz w:val="24"/>
          <w:szCs w:val="24"/>
        </w:rPr>
      </w:pPr>
      <w:r w:rsidRPr="00A96E13">
        <w:rPr>
          <w:sz w:val="24"/>
          <w:szCs w:val="24"/>
        </w:rPr>
        <w:t>Skolningsverksamhet</w:t>
      </w:r>
      <w:r w:rsidR="00204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U15-U16 </w:t>
      </w:r>
      <w:r w:rsidR="009711FC">
        <w:rPr>
          <w:sz w:val="24"/>
          <w:szCs w:val="24"/>
        </w:rPr>
        <w:t>2024-2025</w:t>
      </w:r>
    </w:p>
    <w:p w14:paraId="0368ADF2" w14:textId="1E9D3101" w:rsidR="00545CCB" w:rsidRPr="00FB40E4" w:rsidRDefault="00FD43CE" w:rsidP="00B163A1">
      <w:pPr>
        <w:pStyle w:val="Ingress"/>
        <w:rPr>
          <w:rFonts w:ascii="Palatino Linotype" w:hAnsi="Palatino Linotype"/>
        </w:rPr>
      </w:pPr>
      <w:r w:rsidRPr="00FB40E4">
        <w:rPr>
          <w:rFonts w:ascii="Palatino Linotype" w:hAnsi="Palatino Linotype"/>
        </w:rPr>
        <w:t xml:space="preserve">Skolningsverksamheten för U15-U16 kommer inför säsong </w:t>
      </w:r>
      <w:r w:rsidR="009711FC">
        <w:rPr>
          <w:rFonts w:ascii="Palatino Linotype" w:hAnsi="Palatino Linotype"/>
        </w:rPr>
        <w:t>2024-2025</w:t>
      </w:r>
      <w:r w:rsidR="009778BB">
        <w:rPr>
          <w:rFonts w:ascii="Palatino Linotype" w:hAnsi="Palatino Linotype"/>
        </w:rPr>
        <w:br/>
        <w:t xml:space="preserve">att </w:t>
      </w:r>
      <w:r w:rsidR="002D0B74">
        <w:rPr>
          <w:rFonts w:ascii="Palatino Linotype" w:hAnsi="Palatino Linotype"/>
        </w:rPr>
        <w:t xml:space="preserve">omfatta </w:t>
      </w:r>
      <w:r w:rsidR="00070698">
        <w:rPr>
          <w:rFonts w:ascii="Palatino Linotype" w:hAnsi="Palatino Linotype"/>
        </w:rPr>
        <w:t xml:space="preserve">även </w:t>
      </w:r>
      <w:r w:rsidR="00EE32BC">
        <w:rPr>
          <w:rFonts w:ascii="Palatino Linotype" w:hAnsi="Palatino Linotype"/>
        </w:rPr>
        <w:t>U15</w:t>
      </w:r>
      <w:r w:rsidR="00810BA8">
        <w:rPr>
          <w:rFonts w:ascii="Palatino Linotype" w:hAnsi="Palatino Linotype"/>
        </w:rPr>
        <w:t>.</w:t>
      </w:r>
      <w:r w:rsidR="00070975" w:rsidRPr="00FB40E4">
        <w:rPr>
          <w:rFonts w:ascii="Palatino Linotype" w:hAnsi="Palatino Linotype"/>
        </w:rPr>
        <w:br/>
        <w:t xml:space="preserve">Skolningsverksamhetens syftar till, som namnet indikerar, att utbilda åkare inför kommande </w:t>
      </w:r>
      <w:r w:rsidR="00243C89" w:rsidRPr="00FB40E4">
        <w:rPr>
          <w:rFonts w:ascii="Palatino Linotype" w:hAnsi="Palatino Linotype"/>
        </w:rPr>
        <w:t>år som junior och senior.</w:t>
      </w:r>
      <w:r w:rsidR="001D0B59">
        <w:rPr>
          <w:rFonts w:ascii="Palatino Linotype" w:hAnsi="Palatino Linotype"/>
        </w:rPr>
        <w:t xml:space="preserve"> </w:t>
      </w:r>
      <w:r w:rsidR="001D0B59" w:rsidRPr="00447866">
        <w:rPr>
          <w:rFonts w:ascii="Palatino Linotype" w:hAnsi="Palatino Linotype"/>
          <w:b/>
          <w:bCs/>
        </w:rPr>
        <w:t xml:space="preserve">Skolningsläger för U15 är ingen bedömning för antagning till </w:t>
      </w:r>
      <w:r w:rsidR="00C007F0" w:rsidRPr="00447866">
        <w:rPr>
          <w:rFonts w:ascii="Palatino Linotype" w:hAnsi="Palatino Linotype"/>
          <w:b/>
          <w:bCs/>
        </w:rPr>
        <w:t>Skidgymnasium</w:t>
      </w:r>
      <w:r w:rsidR="00F524AF" w:rsidRPr="00447866">
        <w:rPr>
          <w:rFonts w:ascii="Palatino Linotype" w:hAnsi="Palatino Linotype"/>
          <w:b/>
          <w:bCs/>
        </w:rPr>
        <w:br/>
      </w:r>
      <w:r w:rsidR="00F524AF">
        <w:rPr>
          <w:rFonts w:ascii="Palatino Linotype" w:hAnsi="Palatino Linotype"/>
        </w:rPr>
        <w:t>S</w:t>
      </w:r>
      <w:r w:rsidR="00694529">
        <w:rPr>
          <w:rFonts w:ascii="Palatino Linotype" w:hAnsi="Palatino Linotype"/>
        </w:rPr>
        <w:t xml:space="preserve">kolningsverksamheten leds av </w:t>
      </w:r>
      <w:r w:rsidR="00376ACE">
        <w:rPr>
          <w:rFonts w:ascii="Palatino Linotype" w:hAnsi="Palatino Linotype"/>
        </w:rPr>
        <w:t>r</w:t>
      </w:r>
      <w:r w:rsidR="00694529">
        <w:rPr>
          <w:rFonts w:ascii="Palatino Linotype" w:hAnsi="Palatino Linotype"/>
        </w:rPr>
        <w:t>ikstränare</w:t>
      </w:r>
      <w:r w:rsidR="003A636D">
        <w:rPr>
          <w:rFonts w:ascii="Palatino Linotype" w:hAnsi="Palatino Linotype"/>
        </w:rPr>
        <w:t xml:space="preserve">, </w:t>
      </w:r>
      <w:r w:rsidR="00376ACE">
        <w:rPr>
          <w:rFonts w:ascii="Palatino Linotype" w:hAnsi="Palatino Linotype"/>
        </w:rPr>
        <w:t>d</w:t>
      </w:r>
      <w:r w:rsidR="00694529">
        <w:rPr>
          <w:rFonts w:ascii="Palatino Linotype" w:hAnsi="Palatino Linotype"/>
        </w:rPr>
        <w:t>istriktstränare</w:t>
      </w:r>
      <w:r w:rsidR="003A636D">
        <w:rPr>
          <w:rFonts w:ascii="Palatino Linotype" w:hAnsi="Palatino Linotype"/>
        </w:rPr>
        <w:t xml:space="preserve"> och tränare från </w:t>
      </w:r>
      <w:r w:rsidR="00D7541D">
        <w:rPr>
          <w:rFonts w:ascii="Palatino Linotype" w:hAnsi="Palatino Linotype"/>
        </w:rPr>
        <w:t xml:space="preserve">skidgymnasium, </w:t>
      </w:r>
      <w:r w:rsidR="003A636D">
        <w:rPr>
          <w:rFonts w:ascii="Palatino Linotype" w:hAnsi="Palatino Linotype"/>
        </w:rPr>
        <w:t>alpin</w:t>
      </w:r>
      <w:r w:rsidR="00D7541D">
        <w:rPr>
          <w:rFonts w:ascii="Palatino Linotype" w:hAnsi="Palatino Linotype"/>
        </w:rPr>
        <w:t>t</w:t>
      </w:r>
      <w:r w:rsidR="003A636D">
        <w:rPr>
          <w:rFonts w:ascii="Palatino Linotype" w:hAnsi="Palatino Linotype"/>
        </w:rPr>
        <w:t xml:space="preserve"> och </w:t>
      </w:r>
      <w:r w:rsidR="003F4732">
        <w:rPr>
          <w:rFonts w:ascii="Palatino Linotype" w:hAnsi="Palatino Linotype"/>
        </w:rPr>
        <w:t>s</w:t>
      </w:r>
      <w:r w:rsidR="003A636D">
        <w:rPr>
          <w:rFonts w:ascii="Palatino Linotype" w:hAnsi="Palatino Linotype"/>
        </w:rPr>
        <w:t>kicross</w:t>
      </w:r>
      <w:r w:rsidR="00D7541D">
        <w:rPr>
          <w:rFonts w:ascii="Palatino Linotype" w:hAnsi="Palatino Linotype"/>
        </w:rPr>
        <w:t>.</w:t>
      </w:r>
      <w:r w:rsidR="00BB021F">
        <w:rPr>
          <w:rFonts w:ascii="Palatino Linotype" w:hAnsi="Palatino Linotype"/>
        </w:rPr>
        <w:t xml:space="preserve"> </w:t>
      </w:r>
    </w:p>
    <w:p w14:paraId="557AE026" w14:textId="363A0D1F" w:rsidR="00B52800" w:rsidRDefault="00B163A1" w:rsidP="007252C2">
      <w:r>
        <w:t xml:space="preserve">Alpin skolningsverksamhet </w:t>
      </w:r>
      <w:r w:rsidR="009778BB">
        <w:t xml:space="preserve">innebär för </w:t>
      </w:r>
      <w:r>
        <w:t>U15</w:t>
      </w:r>
      <w:r w:rsidR="008A5769">
        <w:t>,</w:t>
      </w:r>
      <w:r w:rsidR="009778BB">
        <w:t xml:space="preserve"> </w:t>
      </w:r>
      <w:r w:rsidR="001A6942">
        <w:t xml:space="preserve">ett barmarksläger </w:t>
      </w:r>
      <w:r w:rsidR="00B52800">
        <w:t xml:space="preserve">i två dagar </w:t>
      </w:r>
      <w:r w:rsidR="001A6942">
        <w:t>på Bosön</w:t>
      </w:r>
      <w:r w:rsidR="00637686">
        <w:t xml:space="preserve"> och ett läger på snö.</w:t>
      </w:r>
      <w:r w:rsidR="00B52800">
        <w:br/>
      </w:r>
      <w:r w:rsidR="00070698">
        <w:t xml:space="preserve">På Bosön </w:t>
      </w:r>
      <w:r w:rsidR="00B52800">
        <w:t>genomför åkarna</w:t>
      </w:r>
      <w:r w:rsidR="00070698">
        <w:t xml:space="preserve"> Ironman Jr. Resultatet redovisas enskilt</w:t>
      </w:r>
      <w:r w:rsidR="00682495">
        <w:t xml:space="preserve"> till åkaren</w:t>
      </w:r>
      <w:r w:rsidR="00070698">
        <w:t xml:space="preserve"> </w:t>
      </w:r>
      <w:r w:rsidR="00B52800">
        <w:t xml:space="preserve">tillsammans med förklarande text. Testet genomförs för att utbilda åkarna och ge dem en möjlighet att vara bättre förberedda inför ev. </w:t>
      </w:r>
      <w:r w:rsidR="001225B3">
        <w:t>s</w:t>
      </w:r>
      <w:r w:rsidR="00B52800">
        <w:t>kidgymnasiestart</w:t>
      </w:r>
      <w:r w:rsidR="00504732">
        <w:t>. Alla Skidgymnasium använder Ironman som test.</w:t>
      </w:r>
      <w:r w:rsidR="00504732">
        <w:br/>
      </w:r>
      <w:r w:rsidR="00B52800">
        <w:t>Deltagarna får också utbildning inom träning</w:t>
      </w:r>
      <w:r w:rsidR="00504732">
        <w:t xml:space="preserve">, </w:t>
      </w:r>
      <w:r w:rsidR="0012572E">
        <w:t>rörlighet</w:t>
      </w:r>
      <w:r w:rsidR="00192B5D">
        <w:t xml:space="preserve">, </w:t>
      </w:r>
      <w:r w:rsidR="0012572E">
        <w:t>skadeförebyggande</w:t>
      </w:r>
      <w:r w:rsidR="001225B3">
        <w:t xml:space="preserve"> träning</w:t>
      </w:r>
      <w:r w:rsidR="00192B5D">
        <w:t xml:space="preserve"> och </w:t>
      </w:r>
      <w:r w:rsidR="0012572E">
        <w:t>lyftteknik.</w:t>
      </w:r>
      <w:r w:rsidR="00504732">
        <w:br/>
      </w:r>
      <w:r w:rsidR="00B52800">
        <w:t xml:space="preserve">Ledare på lägret är </w:t>
      </w:r>
      <w:r w:rsidR="00E74357">
        <w:t>r</w:t>
      </w:r>
      <w:r w:rsidR="00B52800">
        <w:t xml:space="preserve">ikstränare Alpint/Skicross, </w:t>
      </w:r>
      <w:r w:rsidR="00E74357">
        <w:t>f</w:t>
      </w:r>
      <w:r w:rsidR="00B52800">
        <w:t xml:space="preserve">ysansvarig Skiteam Sweden, skidgymnasietränare och distriktstränare. </w:t>
      </w:r>
      <w:r w:rsidR="00504732">
        <w:br/>
      </w:r>
      <w:bookmarkStart w:id="0" w:name="_Hlk169069934"/>
      <w:r w:rsidR="00B52800">
        <w:t xml:space="preserve">Föräldrar kommer att erbjudas </w:t>
      </w:r>
      <w:r w:rsidR="008A5769">
        <w:t>viss information</w:t>
      </w:r>
      <w:r w:rsidR="00B52800">
        <w:t xml:space="preserve"> i samband med lägret.</w:t>
      </w:r>
    </w:p>
    <w:bookmarkEnd w:id="0"/>
    <w:p w14:paraId="6E1476BA" w14:textId="7ABD54F3" w:rsidR="00E74357" w:rsidRDefault="00637686" w:rsidP="007252C2">
      <w:r>
        <w:t>Snölägret</w:t>
      </w:r>
      <w:r w:rsidR="001407B3">
        <w:t xml:space="preserve"> för U15 har fokus på </w:t>
      </w:r>
      <w:r w:rsidR="00E74357">
        <w:t>slalom, storslalom</w:t>
      </w:r>
      <w:r w:rsidR="00530B4C">
        <w:t>, skicross</w:t>
      </w:r>
      <w:r w:rsidR="00D26C97">
        <w:t xml:space="preserve"> och</w:t>
      </w:r>
      <w:r w:rsidR="00E74357">
        <w:t xml:space="preserve"> friåkning. Ledare på lägret är rikstränare, skidgymnasietränare och distriktstränare.</w:t>
      </w:r>
    </w:p>
    <w:p w14:paraId="6AD32ED2" w14:textId="417E7ED1" w:rsidR="00E55E45" w:rsidRDefault="002128B7" w:rsidP="007252C2">
      <w:r>
        <w:t xml:space="preserve">Skolningsverksamhet för </w:t>
      </w:r>
      <w:r w:rsidR="00B52800">
        <w:t xml:space="preserve">U16 </w:t>
      </w:r>
      <w:r>
        <w:t xml:space="preserve">är </w:t>
      </w:r>
      <w:r w:rsidR="00F3357B">
        <w:t>ett</w:t>
      </w:r>
      <w:r>
        <w:t xml:space="preserve"> läger på snö</w:t>
      </w:r>
      <w:r w:rsidR="008155DE">
        <w:t xml:space="preserve"> i tre dagar</w:t>
      </w:r>
      <w:r w:rsidR="00F3357B">
        <w:t xml:space="preserve"> i januari</w:t>
      </w:r>
      <w:r w:rsidR="00BB021F">
        <w:t xml:space="preserve">. </w:t>
      </w:r>
      <w:r w:rsidR="008155DE">
        <w:t>Fokus är som tidigare</w:t>
      </w:r>
      <w:r w:rsidR="00F448B4">
        <w:t xml:space="preserve"> läger</w:t>
      </w:r>
      <w:r w:rsidR="002547D0">
        <w:t>,</w:t>
      </w:r>
      <w:r w:rsidR="00504732">
        <w:t xml:space="preserve"> </w:t>
      </w:r>
      <w:r>
        <w:t>s</w:t>
      </w:r>
      <w:r w:rsidR="00504732">
        <w:t xml:space="preserve">lalom, </w:t>
      </w:r>
      <w:r>
        <w:t>s</w:t>
      </w:r>
      <w:r w:rsidR="00504732">
        <w:t>torslalom</w:t>
      </w:r>
      <w:r w:rsidR="00D26C97">
        <w:t>, skicross</w:t>
      </w:r>
      <w:r w:rsidR="00504732">
        <w:t xml:space="preserve"> och </w:t>
      </w:r>
      <w:r>
        <w:t>f</w:t>
      </w:r>
      <w:r w:rsidR="00504732">
        <w:t xml:space="preserve">riåkning. Ledare på lägret är </w:t>
      </w:r>
      <w:r>
        <w:t>r</w:t>
      </w:r>
      <w:r w:rsidR="00504732">
        <w:t>ikstränare Alpint/Skicross, skidgymnasietränare och distriktstränare</w:t>
      </w:r>
      <w:r w:rsidR="00A40504">
        <w:br/>
        <w:t>Föräldrar kommer att erbjudas viss information i samband med lägret.</w:t>
      </w:r>
      <w:r w:rsidR="00504732">
        <w:br/>
      </w:r>
      <w:r w:rsidR="004F5467">
        <w:br/>
        <w:t>Skolningsverksamheten för ungdomar upp till U16 kompletteras med verksamhet</w:t>
      </w:r>
      <w:r w:rsidR="00257494">
        <w:t xml:space="preserve">, både barmark och på snö, </w:t>
      </w:r>
      <w:r w:rsidR="004F5467">
        <w:t>i föreningar, distrikt oc</w:t>
      </w:r>
      <w:r w:rsidR="000F6F4A">
        <w:t xml:space="preserve">h </w:t>
      </w:r>
      <w:r w:rsidR="00257494">
        <w:t xml:space="preserve">i </w:t>
      </w:r>
      <w:r w:rsidR="000F6F4A">
        <w:t>regionsamverkan</w:t>
      </w:r>
    </w:p>
    <w:p w14:paraId="79D39A3D" w14:textId="3E57541D" w:rsidR="00BD7CCC" w:rsidRPr="00780591" w:rsidRDefault="007A7125" w:rsidP="0012572E">
      <w:pPr>
        <w:pStyle w:val="Rubrik1"/>
        <w:rPr>
          <w:sz w:val="24"/>
          <w:szCs w:val="24"/>
        </w:rPr>
      </w:pPr>
      <w:r w:rsidRPr="00780591">
        <w:rPr>
          <w:sz w:val="24"/>
          <w:szCs w:val="24"/>
        </w:rPr>
        <w:lastRenderedPageBreak/>
        <w:t>Skolningsläger</w:t>
      </w:r>
      <w:r w:rsidR="00492DBD" w:rsidRPr="00780591">
        <w:rPr>
          <w:sz w:val="24"/>
          <w:szCs w:val="24"/>
        </w:rPr>
        <w:t xml:space="preserve"> </w:t>
      </w:r>
      <w:r w:rsidR="00810BA8" w:rsidRPr="00780591">
        <w:rPr>
          <w:sz w:val="24"/>
          <w:szCs w:val="24"/>
        </w:rPr>
        <w:t>U15-U16</w:t>
      </w:r>
      <w:r w:rsidR="00504732" w:rsidRPr="00780591">
        <w:rPr>
          <w:sz w:val="24"/>
          <w:szCs w:val="24"/>
        </w:rPr>
        <w:t xml:space="preserve"> </w:t>
      </w:r>
      <w:r w:rsidR="009711FC">
        <w:rPr>
          <w:sz w:val="24"/>
          <w:szCs w:val="24"/>
        </w:rPr>
        <w:t>2024-2025</w:t>
      </w:r>
    </w:p>
    <w:p w14:paraId="0F628E48" w14:textId="4CD7AE36" w:rsidR="00672A94" w:rsidRPr="00672A94" w:rsidRDefault="00BD7CCC" w:rsidP="00672A94">
      <w:pPr>
        <w:pStyle w:val="Listamnummer"/>
        <w:rPr>
          <w:sz w:val="20"/>
          <w:szCs w:val="20"/>
        </w:rPr>
      </w:pPr>
      <w:r w:rsidRPr="00780591">
        <w:rPr>
          <w:sz w:val="20"/>
          <w:szCs w:val="20"/>
        </w:rPr>
        <w:t>Skolningsläger Snö U16 202</w:t>
      </w:r>
      <w:r w:rsidR="009711FC">
        <w:rPr>
          <w:sz w:val="20"/>
          <w:szCs w:val="20"/>
        </w:rPr>
        <w:t>5</w:t>
      </w:r>
      <w:r w:rsidRPr="00780591">
        <w:rPr>
          <w:sz w:val="20"/>
          <w:szCs w:val="20"/>
        </w:rPr>
        <w:t>, åkare födda 200</w:t>
      </w:r>
      <w:r w:rsidR="009711FC">
        <w:rPr>
          <w:sz w:val="20"/>
          <w:szCs w:val="20"/>
        </w:rPr>
        <w:t>9</w:t>
      </w:r>
      <w:r w:rsidRPr="00780591">
        <w:rPr>
          <w:sz w:val="20"/>
          <w:szCs w:val="20"/>
        </w:rPr>
        <w:br/>
        <w:t xml:space="preserve">* </w:t>
      </w:r>
      <w:r w:rsidR="00A54644">
        <w:rPr>
          <w:sz w:val="20"/>
          <w:szCs w:val="20"/>
        </w:rPr>
        <w:t xml:space="preserve">Idre </w:t>
      </w:r>
      <w:r w:rsidR="0036445B">
        <w:rPr>
          <w:sz w:val="20"/>
          <w:szCs w:val="20"/>
        </w:rPr>
        <w:t xml:space="preserve">med skidåkning </w:t>
      </w:r>
      <w:r w:rsidR="00E27FF3">
        <w:rPr>
          <w:sz w:val="20"/>
          <w:szCs w:val="20"/>
        </w:rPr>
        <w:t>23-26/1 2025</w:t>
      </w:r>
      <w:r w:rsidRPr="00780591">
        <w:rPr>
          <w:sz w:val="20"/>
          <w:szCs w:val="20"/>
        </w:rPr>
        <w:br/>
        <w:t>* Deltagarna bokar eget boende</w:t>
      </w:r>
      <w:r w:rsidRPr="00780591">
        <w:rPr>
          <w:sz w:val="20"/>
          <w:szCs w:val="20"/>
        </w:rPr>
        <w:br/>
        <w:t xml:space="preserve">* start </w:t>
      </w:r>
      <w:r w:rsidR="00E27FF3">
        <w:rPr>
          <w:sz w:val="20"/>
          <w:szCs w:val="20"/>
        </w:rPr>
        <w:t xml:space="preserve">23/1 </w:t>
      </w:r>
      <w:r w:rsidR="00B84B7B">
        <w:rPr>
          <w:sz w:val="20"/>
          <w:szCs w:val="20"/>
        </w:rPr>
        <w:t>samling kväll. Inte obligatoriskt</w:t>
      </w:r>
      <w:r w:rsidR="00B84B7B">
        <w:rPr>
          <w:sz w:val="20"/>
          <w:szCs w:val="20"/>
        </w:rPr>
        <w:br/>
        <w:t>* start 2</w:t>
      </w:r>
      <w:r w:rsidR="00F847DD">
        <w:rPr>
          <w:sz w:val="20"/>
          <w:szCs w:val="20"/>
        </w:rPr>
        <w:t>4</w:t>
      </w:r>
      <w:r w:rsidR="00B84B7B">
        <w:rPr>
          <w:sz w:val="20"/>
          <w:szCs w:val="20"/>
        </w:rPr>
        <w:t>/1 start skidåkning på morgonen</w:t>
      </w:r>
      <w:r w:rsidR="00A52D55">
        <w:rPr>
          <w:sz w:val="20"/>
          <w:szCs w:val="20"/>
        </w:rPr>
        <w:t>. Tid och plats meddelas i kallelse</w:t>
      </w:r>
      <w:r w:rsidRPr="00780591">
        <w:rPr>
          <w:sz w:val="20"/>
          <w:szCs w:val="20"/>
        </w:rPr>
        <w:br/>
        <w:t xml:space="preserve">* Avslut </w:t>
      </w:r>
      <w:r w:rsidR="00A52D55">
        <w:rPr>
          <w:sz w:val="20"/>
          <w:szCs w:val="20"/>
        </w:rPr>
        <w:t>26/1</w:t>
      </w:r>
      <w:r w:rsidRPr="00780591">
        <w:rPr>
          <w:sz w:val="20"/>
          <w:szCs w:val="20"/>
        </w:rPr>
        <w:t xml:space="preserve"> lunch</w:t>
      </w:r>
      <w:r w:rsidRPr="00780591">
        <w:rPr>
          <w:sz w:val="20"/>
          <w:szCs w:val="20"/>
        </w:rPr>
        <w:br/>
        <w:t xml:space="preserve">* SL, GS, </w:t>
      </w:r>
      <w:r w:rsidR="007C15B3">
        <w:rPr>
          <w:sz w:val="20"/>
          <w:szCs w:val="20"/>
        </w:rPr>
        <w:t xml:space="preserve">Skicross, </w:t>
      </w:r>
      <w:r w:rsidRPr="00780591">
        <w:rPr>
          <w:sz w:val="20"/>
          <w:szCs w:val="20"/>
        </w:rPr>
        <w:t>Friåkning</w:t>
      </w:r>
      <w:r w:rsidRPr="00780591">
        <w:rPr>
          <w:sz w:val="20"/>
          <w:szCs w:val="20"/>
        </w:rPr>
        <w:br/>
        <w:t xml:space="preserve">* Kostnad </w:t>
      </w:r>
      <w:r w:rsidR="007F038F">
        <w:rPr>
          <w:sz w:val="20"/>
          <w:szCs w:val="20"/>
        </w:rPr>
        <w:t>2.</w:t>
      </w:r>
      <w:r w:rsidR="00616533">
        <w:rPr>
          <w:sz w:val="20"/>
          <w:szCs w:val="20"/>
        </w:rPr>
        <w:t>1</w:t>
      </w:r>
      <w:r w:rsidR="007F038F">
        <w:rPr>
          <w:sz w:val="20"/>
          <w:szCs w:val="20"/>
        </w:rPr>
        <w:t>00</w:t>
      </w:r>
      <w:r w:rsidRPr="00780591">
        <w:rPr>
          <w:sz w:val="20"/>
          <w:szCs w:val="20"/>
        </w:rPr>
        <w:t>:-/person. Ingår i kostnaden; lunch</w:t>
      </w:r>
      <w:r w:rsidR="008A5769">
        <w:rPr>
          <w:sz w:val="20"/>
          <w:szCs w:val="20"/>
        </w:rPr>
        <w:t>,</w:t>
      </w:r>
      <w:r w:rsidRPr="00780591">
        <w:rPr>
          <w:sz w:val="20"/>
          <w:szCs w:val="20"/>
        </w:rPr>
        <w:t xml:space="preserve"> träning</w:t>
      </w:r>
      <w:r w:rsidR="008A5769">
        <w:rPr>
          <w:sz w:val="20"/>
          <w:szCs w:val="20"/>
        </w:rPr>
        <w:t xml:space="preserve"> och liftkort</w:t>
      </w:r>
      <w:r w:rsidRPr="00780591">
        <w:rPr>
          <w:sz w:val="20"/>
          <w:szCs w:val="20"/>
        </w:rPr>
        <w:br/>
        <w:t xml:space="preserve">Anmälan via anmälningslänk. </w:t>
      </w:r>
      <w:r w:rsidR="007F7E2B">
        <w:rPr>
          <w:sz w:val="20"/>
          <w:szCs w:val="20"/>
        </w:rPr>
        <w:br/>
      </w:r>
      <w:r w:rsidR="00A6027F">
        <w:rPr>
          <w:sz w:val="20"/>
          <w:szCs w:val="20"/>
        </w:rPr>
        <w:t>Länk m</w:t>
      </w:r>
      <w:r w:rsidR="00D03858">
        <w:rPr>
          <w:sz w:val="20"/>
          <w:szCs w:val="20"/>
        </w:rPr>
        <w:t>eddelas senare</w:t>
      </w:r>
    </w:p>
    <w:p w14:paraId="75874B5B" w14:textId="6464272D" w:rsidR="00451686" w:rsidRPr="0015144D" w:rsidRDefault="00FF0490" w:rsidP="0015144D">
      <w:pPr>
        <w:pStyle w:val="Listamnummer"/>
        <w:rPr>
          <w:sz w:val="20"/>
          <w:szCs w:val="20"/>
        </w:rPr>
      </w:pPr>
      <w:r w:rsidRPr="00780591">
        <w:rPr>
          <w:sz w:val="20"/>
          <w:szCs w:val="20"/>
        </w:rPr>
        <w:t>Skolningsläger Snö U15 202</w:t>
      </w:r>
      <w:r w:rsidR="00A52D55">
        <w:rPr>
          <w:sz w:val="20"/>
          <w:szCs w:val="20"/>
        </w:rPr>
        <w:t>5</w:t>
      </w:r>
      <w:r w:rsidRPr="00780591">
        <w:rPr>
          <w:sz w:val="20"/>
          <w:szCs w:val="20"/>
        </w:rPr>
        <w:t>, åkare födda 20</w:t>
      </w:r>
      <w:r w:rsidR="00A52D55">
        <w:rPr>
          <w:sz w:val="20"/>
          <w:szCs w:val="20"/>
        </w:rPr>
        <w:t>10</w:t>
      </w:r>
      <w:r w:rsidRPr="00780591">
        <w:rPr>
          <w:sz w:val="20"/>
          <w:szCs w:val="20"/>
        </w:rPr>
        <w:br/>
        <w:t xml:space="preserve">* </w:t>
      </w:r>
      <w:r w:rsidR="00DA3C9F">
        <w:rPr>
          <w:sz w:val="20"/>
          <w:szCs w:val="20"/>
        </w:rPr>
        <w:t xml:space="preserve">7-10/4 2025 </w:t>
      </w:r>
      <w:r w:rsidR="00BC0F77">
        <w:rPr>
          <w:sz w:val="20"/>
          <w:szCs w:val="20"/>
        </w:rPr>
        <w:t>TBD</w:t>
      </w:r>
      <w:r w:rsidRPr="00780591">
        <w:rPr>
          <w:sz w:val="20"/>
          <w:szCs w:val="20"/>
        </w:rPr>
        <w:br/>
        <w:t xml:space="preserve">* Eget boende. </w:t>
      </w:r>
      <w:r w:rsidR="005B5344">
        <w:rPr>
          <w:sz w:val="20"/>
          <w:szCs w:val="20"/>
        </w:rPr>
        <w:br/>
        <w:t xml:space="preserve">* Start </w:t>
      </w:r>
      <w:r w:rsidR="00FB7079">
        <w:rPr>
          <w:sz w:val="20"/>
          <w:szCs w:val="20"/>
        </w:rPr>
        <w:t>7/</w:t>
      </w:r>
      <w:r w:rsidR="00801FB6">
        <w:rPr>
          <w:sz w:val="20"/>
          <w:szCs w:val="20"/>
        </w:rPr>
        <w:t>4</w:t>
      </w:r>
      <w:r w:rsidR="005B5344">
        <w:rPr>
          <w:sz w:val="20"/>
          <w:szCs w:val="20"/>
        </w:rPr>
        <w:t xml:space="preserve"> </w:t>
      </w:r>
      <w:r w:rsidR="009E4FDD">
        <w:rPr>
          <w:sz w:val="20"/>
          <w:szCs w:val="20"/>
        </w:rPr>
        <w:t>samling kväll</w:t>
      </w:r>
      <w:r w:rsidR="005B5344">
        <w:rPr>
          <w:sz w:val="20"/>
          <w:szCs w:val="20"/>
        </w:rPr>
        <w:t xml:space="preserve"> </w:t>
      </w:r>
      <w:r w:rsidR="00B84B7B">
        <w:rPr>
          <w:sz w:val="20"/>
          <w:szCs w:val="20"/>
        </w:rPr>
        <w:t>Ej obligatoriskt</w:t>
      </w:r>
      <w:r w:rsidRPr="00780591">
        <w:rPr>
          <w:sz w:val="20"/>
          <w:szCs w:val="20"/>
        </w:rPr>
        <w:br/>
        <w:t xml:space="preserve">* Start </w:t>
      </w:r>
      <w:r w:rsidR="00801FB6">
        <w:rPr>
          <w:sz w:val="20"/>
          <w:szCs w:val="20"/>
        </w:rPr>
        <w:t>8</w:t>
      </w:r>
      <w:r w:rsidR="001574D4" w:rsidRPr="00780591">
        <w:rPr>
          <w:sz w:val="20"/>
          <w:szCs w:val="20"/>
        </w:rPr>
        <w:t>/4</w:t>
      </w:r>
      <w:r w:rsidRPr="00780591">
        <w:rPr>
          <w:sz w:val="20"/>
          <w:szCs w:val="20"/>
        </w:rPr>
        <w:t xml:space="preserve"> </w:t>
      </w:r>
      <w:r w:rsidR="004C2CD0" w:rsidRPr="00780591">
        <w:rPr>
          <w:sz w:val="20"/>
          <w:szCs w:val="20"/>
        </w:rPr>
        <w:t>08.45</w:t>
      </w:r>
      <w:r w:rsidRPr="00780591">
        <w:rPr>
          <w:sz w:val="20"/>
          <w:szCs w:val="20"/>
        </w:rPr>
        <w:t xml:space="preserve"> i backen </w:t>
      </w:r>
      <w:r w:rsidRPr="00780591">
        <w:rPr>
          <w:sz w:val="20"/>
          <w:szCs w:val="20"/>
        </w:rPr>
        <w:br/>
        <w:t xml:space="preserve">* Avslut </w:t>
      </w:r>
      <w:r w:rsidR="00801FB6">
        <w:rPr>
          <w:sz w:val="20"/>
          <w:szCs w:val="20"/>
        </w:rPr>
        <w:t>10/</w:t>
      </w:r>
      <w:r w:rsidR="004C2CD0" w:rsidRPr="00780591">
        <w:rPr>
          <w:sz w:val="20"/>
          <w:szCs w:val="20"/>
        </w:rPr>
        <w:t>4</w:t>
      </w:r>
      <w:r w:rsidRPr="00780591">
        <w:rPr>
          <w:sz w:val="20"/>
          <w:szCs w:val="20"/>
        </w:rPr>
        <w:t xml:space="preserve"> efter lunch</w:t>
      </w:r>
      <w:r w:rsidRPr="00780591">
        <w:rPr>
          <w:sz w:val="20"/>
          <w:szCs w:val="20"/>
        </w:rPr>
        <w:br/>
        <w:t>* Träning SL, GS</w:t>
      </w:r>
      <w:r w:rsidR="00A6027F">
        <w:rPr>
          <w:sz w:val="20"/>
          <w:szCs w:val="20"/>
        </w:rPr>
        <w:t>, Skicross, F</w:t>
      </w:r>
      <w:r w:rsidRPr="00780591">
        <w:rPr>
          <w:sz w:val="20"/>
          <w:szCs w:val="20"/>
        </w:rPr>
        <w:t>riåkning</w:t>
      </w:r>
      <w:r w:rsidRPr="00780591">
        <w:rPr>
          <w:sz w:val="20"/>
          <w:szCs w:val="20"/>
        </w:rPr>
        <w:br/>
        <w:t xml:space="preserve">* Kostnad </w:t>
      </w:r>
      <w:r w:rsidR="00801FB6">
        <w:rPr>
          <w:sz w:val="20"/>
          <w:szCs w:val="20"/>
        </w:rPr>
        <w:t>2.</w:t>
      </w:r>
      <w:r w:rsidR="00D03858">
        <w:rPr>
          <w:sz w:val="20"/>
          <w:szCs w:val="20"/>
        </w:rPr>
        <w:t>1</w:t>
      </w:r>
      <w:r w:rsidR="00801FB6">
        <w:rPr>
          <w:sz w:val="20"/>
          <w:szCs w:val="20"/>
        </w:rPr>
        <w:t>00</w:t>
      </w:r>
      <w:r w:rsidRPr="00780591">
        <w:rPr>
          <w:sz w:val="20"/>
          <w:szCs w:val="20"/>
        </w:rPr>
        <w:t xml:space="preserve">:-/person. Ingår i kostnaden; träning och lunch </w:t>
      </w:r>
      <w:r w:rsidR="00776117">
        <w:rPr>
          <w:sz w:val="20"/>
          <w:szCs w:val="20"/>
        </w:rPr>
        <w:t>och liftkort</w:t>
      </w:r>
      <w:r w:rsidRPr="00780591">
        <w:rPr>
          <w:sz w:val="20"/>
          <w:szCs w:val="20"/>
        </w:rPr>
        <w:br/>
        <w:t xml:space="preserve">Anmälan vi anmälningslänk. </w:t>
      </w:r>
      <w:r w:rsidR="00451686">
        <w:rPr>
          <w:sz w:val="20"/>
          <w:szCs w:val="20"/>
        </w:rPr>
        <w:br/>
      </w:r>
      <w:r w:rsidR="00A6027F">
        <w:t>Länk m</w:t>
      </w:r>
      <w:r w:rsidR="00D03858">
        <w:t>eddelas senare</w:t>
      </w:r>
      <w:r w:rsidR="00451686" w:rsidRPr="0015144D">
        <w:rPr>
          <w:sz w:val="20"/>
          <w:szCs w:val="20"/>
        </w:rPr>
        <w:br/>
      </w:r>
    </w:p>
    <w:p w14:paraId="6CC6AC96" w14:textId="00E3C2CE" w:rsidR="002649DF" w:rsidRDefault="00F448B4" w:rsidP="003B0FB1">
      <w:pPr>
        <w:pStyle w:val="Listamnummer"/>
        <w:rPr>
          <w:sz w:val="20"/>
          <w:szCs w:val="20"/>
        </w:rPr>
      </w:pPr>
      <w:r w:rsidRPr="00780591">
        <w:rPr>
          <w:sz w:val="20"/>
          <w:szCs w:val="20"/>
        </w:rPr>
        <w:t>Skolningsläger Barmark U15 202</w:t>
      </w:r>
      <w:r w:rsidR="00D0306B">
        <w:rPr>
          <w:sz w:val="20"/>
          <w:szCs w:val="20"/>
        </w:rPr>
        <w:t>5</w:t>
      </w:r>
      <w:r w:rsidRPr="00780591">
        <w:rPr>
          <w:sz w:val="20"/>
          <w:szCs w:val="20"/>
        </w:rPr>
        <w:t>, åkare födda 20</w:t>
      </w:r>
      <w:r w:rsidR="00D0306B">
        <w:rPr>
          <w:sz w:val="20"/>
          <w:szCs w:val="20"/>
        </w:rPr>
        <w:t>10</w:t>
      </w:r>
      <w:r w:rsidRPr="00B84B7B">
        <w:rPr>
          <w:sz w:val="20"/>
          <w:szCs w:val="20"/>
        </w:rPr>
        <w:br/>
        <w:t xml:space="preserve">* Bosön </w:t>
      </w:r>
      <w:r w:rsidR="00A07A89">
        <w:rPr>
          <w:sz w:val="20"/>
          <w:szCs w:val="20"/>
        </w:rPr>
        <w:t>17-18</w:t>
      </w:r>
      <w:r w:rsidR="00F37674">
        <w:rPr>
          <w:sz w:val="20"/>
          <w:szCs w:val="20"/>
        </w:rPr>
        <w:t>/6 Bosön</w:t>
      </w:r>
      <w:r w:rsidRPr="00B84B7B">
        <w:rPr>
          <w:sz w:val="20"/>
          <w:szCs w:val="20"/>
        </w:rPr>
        <w:br/>
        <w:t xml:space="preserve">* Deltagarna bokar eget boende. </w:t>
      </w:r>
      <w:r w:rsidR="00B84B7B">
        <w:rPr>
          <w:sz w:val="20"/>
          <w:szCs w:val="20"/>
        </w:rPr>
        <w:br/>
      </w:r>
      <w:r w:rsidRPr="00B84B7B">
        <w:rPr>
          <w:sz w:val="20"/>
          <w:szCs w:val="20"/>
        </w:rPr>
        <w:t xml:space="preserve">* Start </w:t>
      </w:r>
      <w:r w:rsidR="00B84B7B">
        <w:rPr>
          <w:sz w:val="20"/>
          <w:szCs w:val="20"/>
        </w:rPr>
        <w:t>1</w:t>
      </w:r>
      <w:r w:rsidR="00A07A89">
        <w:rPr>
          <w:sz w:val="20"/>
          <w:szCs w:val="20"/>
        </w:rPr>
        <w:t>7</w:t>
      </w:r>
      <w:r w:rsidRPr="00B84B7B">
        <w:rPr>
          <w:sz w:val="20"/>
          <w:szCs w:val="20"/>
        </w:rPr>
        <w:t>/6 0</w:t>
      </w:r>
      <w:r w:rsidR="00F37674">
        <w:rPr>
          <w:sz w:val="20"/>
          <w:szCs w:val="20"/>
        </w:rPr>
        <w:t>8.00</w:t>
      </w:r>
      <w:r w:rsidRPr="00B84B7B">
        <w:rPr>
          <w:sz w:val="20"/>
          <w:szCs w:val="20"/>
        </w:rPr>
        <w:br/>
        <w:t xml:space="preserve">* Avslut </w:t>
      </w:r>
      <w:r w:rsidR="00B84B7B">
        <w:rPr>
          <w:sz w:val="20"/>
          <w:szCs w:val="20"/>
        </w:rPr>
        <w:t>1</w:t>
      </w:r>
      <w:r w:rsidR="00A07A89">
        <w:rPr>
          <w:sz w:val="20"/>
          <w:szCs w:val="20"/>
        </w:rPr>
        <w:t>8</w:t>
      </w:r>
      <w:r w:rsidRPr="00B84B7B">
        <w:rPr>
          <w:sz w:val="20"/>
          <w:szCs w:val="20"/>
        </w:rPr>
        <w:t>/6 13.00</w:t>
      </w:r>
      <w:r w:rsidRPr="00B84B7B">
        <w:rPr>
          <w:sz w:val="20"/>
          <w:szCs w:val="20"/>
        </w:rPr>
        <w:br/>
        <w:t xml:space="preserve">* Kostnad </w:t>
      </w:r>
      <w:r w:rsidR="008A5769">
        <w:rPr>
          <w:sz w:val="20"/>
          <w:szCs w:val="20"/>
        </w:rPr>
        <w:t>1</w:t>
      </w:r>
      <w:r w:rsidR="00D03858">
        <w:rPr>
          <w:sz w:val="20"/>
          <w:szCs w:val="20"/>
        </w:rPr>
        <w:t>.1</w:t>
      </w:r>
      <w:r w:rsidR="008A5769">
        <w:rPr>
          <w:sz w:val="20"/>
          <w:szCs w:val="20"/>
        </w:rPr>
        <w:t>00</w:t>
      </w:r>
      <w:r w:rsidRPr="00B84B7B">
        <w:rPr>
          <w:sz w:val="20"/>
          <w:szCs w:val="20"/>
        </w:rPr>
        <w:t>:-/person. Ingår i kostnaden; lunch, för- och eftermiddagsfika och träning</w:t>
      </w:r>
      <w:r w:rsidRPr="00B84B7B">
        <w:rPr>
          <w:sz w:val="20"/>
          <w:szCs w:val="20"/>
        </w:rPr>
        <w:br/>
        <w:t>* Genomgång av Ironman Jr, rörlighet och skadeförebyggande</w:t>
      </w:r>
      <w:r w:rsidR="00682EFD">
        <w:rPr>
          <w:sz w:val="20"/>
          <w:szCs w:val="20"/>
        </w:rPr>
        <w:t xml:space="preserve"> träning</w:t>
      </w:r>
      <w:r w:rsidRPr="00B84B7B">
        <w:rPr>
          <w:sz w:val="20"/>
          <w:szCs w:val="20"/>
        </w:rPr>
        <w:t>, lyftteknik</w:t>
      </w:r>
      <w:r w:rsidRPr="00B84B7B">
        <w:rPr>
          <w:sz w:val="20"/>
          <w:szCs w:val="20"/>
        </w:rPr>
        <w:br/>
        <w:t xml:space="preserve">Anmälan vi anmälningslänk. </w:t>
      </w:r>
      <w:r w:rsidR="000259A6" w:rsidRPr="00B84B7B">
        <w:rPr>
          <w:sz w:val="20"/>
          <w:szCs w:val="20"/>
        </w:rPr>
        <w:br/>
      </w:r>
      <w:r w:rsidR="00A07A89">
        <w:t>Länk m</w:t>
      </w:r>
      <w:r w:rsidR="00D03858">
        <w:t>eddelas senare</w:t>
      </w:r>
    </w:p>
    <w:p w14:paraId="332A70DC" w14:textId="3CFA6377" w:rsidR="00CB17FB" w:rsidRPr="003B0FB1" w:rsidRDefault="00CB17FB" w:rsidP="002649DF">
      <w:pPr>
        <w:pStyle w:val="Listamnummer"/>
        <w:numPr>
          <w:ilvl w:val="0"/>
          <w:numId w:val="0"/>
        </w:numPr>
        <w:ind w:left="360"/>
        <w:rPr>
          <w:sz w:val="20"/>
          <w:szCs w:val="20"/>
        </w:rPr>
      </w:pPr>
      <w:r w:rsidRPr="003B0FB1">
        <w:rPr>
          <w:sz w:val="20"/>
          <w:szCs w:val="20"/>
        </w:rPr>
        <w:br/>
      </w:r>
    </w:p>
    <w:p w14:paraId="5C533723" w14:textId="5942334D" w:rsidR="00C95738" w:rsidRPr="00780591" w:rsidRDefault="00810BA8" w:rsidP="00780591">
      <w:pPr>
        <w:pStyle w:val="Listamnummer"/>
        <w:numPr>
          <w:ilvl w:val="0"/>
          <w:numId w:val="0"/>
        </w:numPr>
        <w:ind w:left="357" w:hanging="357"/>
        <w:rPr>
          <w:sz w:val="20"/>
          <w:szCs w:val="20"/>
        </w:rPr>
      </w:pPr>
      <w:r w:rsidRPr="00780591">
        <w:rPr>
          <w:sz w:val="20"/>
          <w:szCs w:val="20"/>
        </w:rPr>
        <w:t>Frågor om skolnings</w:t>
      </w:r>
      <w:r w:rsidR="00C95738" w:rsidRPr="00780591">
        <w:rPr>
          <w:sz w:val="20"/>
          <w:szCs w:val="20"/>
        </w:rPr>
        <w:t>verksamheten besvaras av</w:t>
      </w:r>
      <w:r w:rsidR="00F40060">
        <w:rPr>
          <w:sz w:val="20"/>
          <w:szCs w:val="20"/>
        </w:rPr>
        <w:br/>
      </w:r>
      <w:r w:rsidR="00C95738" w:rsidRPr="00780591">
        <w:rPr>
          <w:sz w:val="20"/>
          <w:szCs w:val="20"/>
        </w:rPr>
        <w:t>Rikstränare</w:t>
      </w:r>
      <w:r w:rsidR="00780591" w:rsidRPr="00780591">
        <w:rPr>
          <w:sz w:val="20"/>
          <w:szCs w:val="20"/>
        </w:rPr>
        <w:t xml:space="preserve"> </w:t>
      </w:r>
      <w:r w:rsidR="006D6875" w:rsidRPr="00780591">
        <w:rPr>
          <w:sz w:val="20"/>
          <w:szCs w:val="20"/>
        </w:rPr>
        <w:t>Tobias Fellman</w:t>
      </w:r>
      <w:r w:rsidR="00C95738" w:rsidRPr="00780591">
        <w:rPr>
          <w:sz w:val="20"/>
          <w:szCs w:val="20"/>
        </w:rPr>
        <w:t xml:space="preserve"> </w:t>
      </w:r>
      <w:hyperlink r:id="rId11" w:history="1">
        <w:r w:rsidR="006D6875" w:rsidRPr="00780591">
          <w:rPr>
            <w:rStyle w:val="Hyperlnk"/>
            <w:sz w:val="20"/>
            <w:szCs w:val="20"/>
          </w:rPr>
          <w:t>tobias.fellman@skidor.com</w:t>
        </w:r>
      </w:hyperlink>
    </w:p>
    <w:p w14:paraId="778C143B" w14:textId="22ACBB2F" w:rsidR="00C64BD0" w:rsidRPr="00F40060" w:rsidRDefault="00C95738" w:rsidP="0012572E">
      <w:pPr>
        <w:rPr>
          <w:sz w:val="20"/>
          <w:szCs w:val="20"/>
        </w:rPr>
      </w:pPr>
      <w:r w:rsidRPr="00F40060">
        <w:rPr>
          <w:sz w:val="20"/>
          <w:szCs w:val="20"/>
        </w:rPr>
        <w:t>Frågor om bokning och anmälan</w:t>
      </w:r>
      <w:r w:rsidR="00780591" w:rsidRPr="00F40060">
        <w:rPr>
          <w:sz w:val="20"/>
          <w:szCs w:val="20"/>
        </w:rPr>
        <w:br/>
      </w:r>
      <w:r w:rsidR="00F40060" w:rsidRPr="00F40060">
        <w:rPr>
          <w:sz w:val="20"/>
          <w:szCs w:val="20"/>
        </w:rPr>
        <w:t xml:space="preserve">       </w:t>
      </w:r>
      <w:r w:rsidR="000261EE" w:rsidRPr="00F40060">
        <w:rPr>
          <w:sz w:val="20"/>
          <w:szCs w:val="20"/>
        </w:rPr>
        <w:t xml:space="preserve">Karin Sundberg </w:t>
      </w:r>
      <w:hyperlink r:id="rId12" w:history="1">
        <w:r w:rsidR="000261EE" w:rsidRPr="00F40060">
          <w:rPr>
            <w:rStyle w:val="Hyperlnk"/>
            <w:sz w:val="20"/>
            <w:szCs w:val="20"/>
          </w:rPr>
          <w:t>karin.sundberg@skidor.com</w:t>
        </w:r>
      </w:hyperlink>
      <w:r w:rsidR="00F40060" w:rsidRPr="00F40060">
        <w:rPr>
          <w:sz w:val="20"/>
          <w:szCs w:val="20"/>
        </w:rPr>
        <w:t xml:space="preserve"> </w:t>
      </w:r>
      <w:r w:rsidR="000261EE" w:rsidRPr="00F40060">
        <w:rPr>
          <w:sz w:val="20"/>
          <w:szCs w:val="20"/>
        </w:rPr>
        <w:t>070-372 10 46</w:t>
      </w:r>
    </w:p>
    <w:sectPr w:rsidR="00C64BD0" w:rsidRPr="00F40060" w:rsidSect="009B07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694" w:right="2268" w:bottom="1418" w:left="2127" w:header="709" w:footer="1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EDB66" w14:textId="77777777" w:rsidR="00DE43F0" w:rsidRDefault="00DE43F0" w:rsidP="007252C2">
      <w:r>
        <w:separator/>
      </w:r>
    </w:p>
  </w:endnote>
  <w:endnote w:type="continuationSeparator" w:id="0">
    <w:p w14:paraId="064EF8B8" w14:textId="77777777" w:rsidR="00DE43F0" w:rsidRDefault="00DE43F0" w:rsidP="0072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A823A" w14:textId="77777777" w:rsidR="007252C2" w:rsidRDefault="007252C2" w:rsidP="007252C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3840704" wp14:editId="0B0E0590">
              <wp:simplePos x="0" y="0"/>
              <wp:positionH relativeFrom="column">
                <wp:posOffset>4299281</wp:posOffset>
              </wp:positionH>
              <wp:positionV relativeFrom="page">
                <wp:posOffset>10030488</wp:posOffset>
              </wp:positionV>
              <wp:extent cx="1186815" cy="272415"/>
              <wp:effectExtent l="0" t="0" r="0" b="0"/>
              <wp:wrapNone/>
              <wp:docPr id="278" name="Textruta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85037543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2CFFB41A" w14:textId="77777777" w:rsidR="007252C2" w:rsidRPr="00AC5B52" w:rsidRDefault="007252C2" w:rsidP="005F1EEB">
                              <w:pPr>
                                <w:pStyle w:val="Sidhuvud"/>
                                <w:jc w:val="right"/>
                              </w:pPr>
                              <w:r w:rsidRPr="005F1EEB">
                                <w:rPr>
                                  <w:color w:val="005C9D"/>
                                </w:rPr>
                                <w:t xml:space="preserve">Sida 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PAGE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 xml:space="preserve"> (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NUMPAGES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>)</w:t>
                              </w:r>
                            </w:p>
                          </w:sdtContent>
                        </w:sdt>
                        <w:p w14:paraId="68AD0BFB" w14:textId="77777777" w:rsidR="007252C2" w:rsidRDefault="007252C2" w:rsidP="005F1EEB">
                          <w:pPr>
                            <w:jc w:val="right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40704" id="_x0000_t202" coordsize="21600,21600" o:spt="202" path="m,l,21600r21600,l21600,xe">
              <v:stroke joinstyle="miter"/>
              <v:path gradientshapeok="t" o:connecttype="rect"/>
            </v:shapetype>
            <v:shape id="Textruta 278" o:spid="_x0000_s1026" type="#_x0000_t202" style="position:absolute;margin-left:338.55pt;margin-top:789.8pt;width:93.4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" fillcolor="white [3201]" stroked="f" strokeweight=".5pt">
              <v:textbox>
                <w:txbxContent>
                  <w:sdt>
                    <w:sdtPr>
                      <w:id w:val="850375433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2CFFB41A" w14:textId="77777777" w:rsidR="007252C2" w:rsidRPr="00AC5B52" w:rsidRDefault="007252C2" w:rsidP="005F1EEB">
                        <w:pPr>
                          <w:pStyle w:val="Sidhuvud"/>
                          <w:jc w:val="right"/>
                        </w:pPr>
                        <w:r w:rsidRPr="005F1EEB">
                          <w:rPr>
                            <w:color w:val="005C9D"/>
                          </w:rPr>
                          <w:t xml:space="preserve">Sida 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PAGE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 xml:space="preserve"> (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NUMPAGES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>)</w:t>
                        </w:r>
                      </w:p>
                    </w:sdtContent>
                  </w:sdt>
                  <w:p w14:paraId="68AD0BFB" w14:textId="77777777" w:rsidR="007252C2" w:rsidRDefault="007252C2" w:rsidP="005F1EEB">
                    <w:pPr>
                      <w:jc w:val="right"/>
                    </w:pPr>
                    <w: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59C30" w14:textId="77777777" w:rsidR="007252C2" w:rsidRPr="00B1386A" w:rsidRDefault="00A90805" w:rsidP="007252C2">
    <w:pPr>
      <w:pStyle w:val="Sidfot"/>
    </w:pPr>
    <w:r>
      <w:rPr>
        <w:noProof/>
      </w:rPr>
      <w:drawing>
        <wp:anchor distT="0" distB="0" distL="114300" distR="114300" simplePos="0" relativeHeight="251661311" behindDoc="1" locked="0" layoutInCell="1" allowOverlap="1" wp14:anchorId="57D92EBB" wp14:editId="41E2B1B9">
          <wp:simplePos x="1352550" y="10353675"/>
          <wp:positionH relativeFrom="page">
            <wp:align>center</wp:align>
          </wp:positionH>
          <wp:positionV relativeFrom="page">
            <wp:align>bottom</wp:align>
          </wp:positionV>
          <wp:extent cx="7545070" cy="13208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2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2C2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30C8CE5D" wp14:editId="22A19C8E">
              <wp:simplePos x="0" y="0"/>
              <wp:positionH relativeFrom="page">
                <wp:posOffset>571500</wp:posOffset>
              </wp:positionH>
              <wp:positionV relativeFrom="margin">
                <wp:posOffset>7852410</wp:posOffset>
              </wp:positionV>
              <wp:extent cx="1842770" cy="668655"/>
              <wp:effectExtent l="0" t="0" r="5080" b="0"/>
              <wp:wrapTopAndBottom/>
              <wp:docPr id="1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68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E8232" w14:textId="77777777" w:rsidR="00EA6901" w:rsidRPr="00B84DA5" w:rsidRDefault="00EA6901" w:rsidP="00EA6901">
                          <w:pPr>
                            <w:pStyle w:val="Sidfotmvittext"/>
                            <w:spacing w:after="80"/>
                          </w:pPr>
                          <w:r>
                            <w:t>Sven</w:t>
                          </w:r>
                          <w:r w:rsidRPr="00B84DA5">
                            <w:t>ska Skidförbundet</w:t>
                          </w:r>
                        </w:p>
                        <w:p w14:paraId="249584F8" w14:textId="77777777" w:rsidR="00EA6901" w:rsidRPr="00B84DA5" w:rsidRDefault="00EA6901" w:rsidP="00EA6901">
                          <w:pPr>
                            <w:pStyle w:val="Sidfotmvittext"/>
                          </w:pPr>
                          <w:r>
                            <w:t>Årevägen 180, 837 52 ÅRE</w:t>
                          </w:r>
                        </w:p>
                        <w:p w14:paraId="171AD88A" w14:textId="77777777" w:rsidR="00EA6901" w:rsidRPr="00B84DA5" w:rsidRDefault="00EA6901" w:rsidP="00EA6901">
                          <w:pPr>
                            <w:pStyle w:val="Sidfotmvittext"/>
                          </w:pPr>
                          <w:r w:rsidRPr="00B84DA5">
                            <w:t>Telefon: +46 (0)10-708 69 00</w:t>
                          </w:r>
                        </w:p>
                        <w:p w14:paraId="7BF1F3AE" w14:textId="77777777" w:rsidR="00EA6901" w:rsidRPr="00EB18CF" w:rsidRDefault="00EA6901" w:rsidP="00EA6901">
                          <w:pPr>
                            <w:pStyle w:val="Sidfotmvittext"/>
                          </w:pPr>
                          <w:r w:rsidRPr="00EB18CF">
                            <w:t>Webb:</w:t>
                          </w:r>
                          <w:r>
                            <w:t xml:space="preserve"> www.skidor.com</w:t>
                          </w:r>
                        </w:p>
                        <w:p w14:paraId="0C1E5A58" w14:textId="77777777" w:rsidR="00EA6901" w:rsidRPr="00EB18CF" w:rsidRDefault="00EA6901" w:rsidP="00EA6901">
                          <w:pPr>
                            <w:pStyle w:val="Sidfotmvittext"/>
                          </w:pPr>
                        </w:p>
                        <w:p w14:paraId="037C8676" w14:textId="77777777" w:rsidR="007252C2" w:rsidRPr="00EB18CF" w:rsidRDefault="007252C2" w:rsidP="007A6DD4">
                          <w:pPr>
                            <w:pStyle w:val="Sidfotmvittex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8CE5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5pt;margin-top:618.3pt;width:145.1pt;height:5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" filled="f" stroked="f">
              <v:textbox inset="0,0,0,0">
                <w:txbxContent>
                  <w:p w14:paraId="21BE8232" w14:textId="77777777" w:rsidR="00EA6901" w:rsidRPr="00B84DA5" w:rsidRDefault="00EA6901" w:rsidP="00EA6901">
                    <w:pPr>
                      <w:pStyle w:val="Sidfotmvittext"/>
                      <w:spacing w:after="80"/>
                    </w:pPr>
                    <w:r>
                      <w:t>Sven</w:t>
                    </w:r>
                    <w:r w:rsidRPr="00B84DA5">
                      <w:t>ska Skidförbundet</w:t>
                    </w:r>
                  </w:p>
                  <w:p w14:paraId="249584F8" w14:textId="77777777" w:rsidR="00EA6901" w:rsidRPr="00B84DA5" w:rsidRDefault="00EA6901" w:rsidP="00EA6901">
                    <w:pPr>
                      <w:pStyle w:val="Sidfotmvittext"/>
                    </w:pPr>
                    <w:r>
                      <w:t>Årevägen 180, 837 52 ÅRE</w:t>
                    </w:r>
                  </w:p>
                  <w:p w14:paraId="171AD88A" w14:textId="77777777" w:rsidR="00EA6901" w:rsidRPr="00B84DA5" w:rsidRDefault="00EA6901" w:rsidP="00EA6901">
                    <w:pPr>
                      <w:pStyle w:val="Sidfotmvittext"/>
                    </w:pPr>
                    <w:r w:rsidRPr="00B84DA5">
                      <w:t>Telefon: +46 (0)10-708 69 00</w:t>
                    </w:r>
                  </w:p>
                  <w:p w14:paraId="7BF1F3AE" w14:textId="77777777" w:rsidR="00EA6901" w:rsidRPr="00EB18CF" w:rsidRDefault="00EA6901" w:rsidP="00EA6901">
                    <w:pPr>
                      <w:pStyle w:val="Sidfotmvittext"/>
                    </w:pPr>
                    <w:r w:rsidRPr="00EB18CF">
                      <w:t>Webb:</w:t>
                    </w:r>
                    <w:r>
                      <w:t xml:space="preserve"> www.skidor.com</w:t>
                    </w:r>
                  </w:p>
                  <w:p w14:paraId="0C1E5A58" w14:textId="77777777" w:rsidR="00EA6901" w:rsidRPr="00EB18CF" w:rsidRDefault="00EA6901" w:rsidP="00EA6901">
                    <w:pPr>
                      <w:pStyle w:val="Sidfotmvittext"/>
                    </w:pPr>
                  </w:p>
                  <w:p w14:paraId="037C8676" w14:textId="77777777" w:rsidR="007252C2" w:rsidRPr="00EB18CF" w:rsidRDefault="007252C2" w:rsidP="007A6DD4">
                    <w:pPr>
                      <w:pStyle w:val="Sidfotmvittext"/>
                    </w:pPr>
                  </w:p>
                </w:txbxContent>
              </v:textbox>
              <w10:wrap type="topAndBottom"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AECFC" w14:textId="77777777" w:rsidR="00DE43F0" w:rsidRDefault="00DE43F0" w:rsidP="007252C2">
      <w:r>
        <w:separator/>
      </w:r>
    </w:p>
  </w:footnote>
  <w:footnote w:type="continuationSeparator" w:id="0">
    <w:p w14:paraId="1DF13599" w14:textId="77777777" w:rsidR="00DE43F0" w:rsidRDefault="00DE43F0" w:rsidP="0072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BE51A" w14:textId="77777777" w:rsidR="007252C2" w:rsidRDefault="002334E4" w:rsidP="007252C2">
    <w:pPr>
      <w:pStyle w:val="Sidhuvu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2312B68" wp14:editId="035AF560">
          <wp:simplePos x="0" y="0"/>
          <wp:positionH relativeFrom="page">
            <wp:posOffset>95065</wp:posOffset>
          </wp:positionH>
          <wp:positionV relativeFrom="page">
            <wp:posOffset>-57</wp:posOffset>
          </wp:positionV>
          <wp:extent cx="9486000" cy="1162800"/>
          <wp:effectExtent l="0" t="0" r="0" b="0"/>
          <wp:wrapNone/>
          <wp:docPr id="384" name="Bildobjekt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2C2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F1BE3" w14:textId="77777777" w:rsidR="007252C2" w:rsidRPr="00B1386A" w:rsidRDefault="007252C2" w:rsidP="007252C2">
    <w:pPr>
      <w:pStyle w:val="Sidhuvu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3F82860" wp14:editId="5231B427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9486000" cy="1162800"/>
          <wp:effectExtent l="0" t="0" r="0" b="0"/>
          <wp:wrapTopAndBottom/>
          <wp:docPr id="385" name="Bildobjekt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41A1D"/>
    <w:multiLevelType w:val="multilevel"/>
    <w:tmpl w:val="774E76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i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C3044A"/>
    <w:multiLevelType w:val="hybridMultilevel"/>
    <w:tmpl w:val="601C8DC8"/>
    <w:lvl w:ilvl="0" w:tplc="13CE2BEC">
      <w:start w:val="1"/>
      <w:numFmt w:val="bullet"/>
      <w:pStyle w:val="Listampunkter"/>
      <w:lvlText w:val=""/>
      <w:lvlJc w:val="left"/>
      <w:pPr>
        <w:ind w:left="360" w:hanging="360"/>
      </w:pPr>
      <w:rPr>
        <w:rFonts w:ascii="Symbol" w:hAnsi="Symbol" w:hint="default"/>
        <w:color w:val="005B9F" w:themeColor="accent2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3614"/>
    <w:multiLevelType w:val="hybridMultilevel"/>
    <w:tmpl w:val="78DC33DE"/>
    <w:lvl w:ilvl="0" w:tplc="4734F352">
      <w:start w:val="1"/>
      <w:numFmt w:val="decimal"/>
      <w:pStyle w:val="Listamnummer"/>
      <w:lvlText w:val="%1."/>
      <w:lvlJc w:val="left"/>
      <w:pPr>
        <w:ind w:left="360" w:hanging="360"/>
      </w:pPr>
      <w:rPr>
        <w:rFonts w:hint="default"/>
        <w:color w:val="005B9F" w:themeColor="accent2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3A5F7CD6"/>
    <w:multiLevelType w:val="hybridMultilevel"/>
    <w:tmpl w:val="D8F0F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438EB"/>
    <w:multiLevelType w:val="multilevel"/>
    <w:tmpl w:val="AC46876E"/>
    <w:lvl w:ilvl="0">
      <w:start w:val="1"/>
      <w:numFmt w:val="decimal"/>
      <w:pStyle w:val="Ni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81A49BA"/>
    <w:multiLevelType w:val="hybridMultilevel"/>
    <w:tmpl w:val="B0683870"/>
    <w:lvl w:ilvl="0" w:tplc="4F5CF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37B7"/>
    <w:multiLevelType w:val="hybridMultilevel"/>
    <w:tmpl w:val="CB028894"/>
    <w:lvl w:ilvl="0" w:tplc="3B442B9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  <w:color w:val="005C9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022627">
    <w:abstractNumId w:val="5"/>
  </w:num>
  <w:num w:numId="2" w16cid:durableId="293605399">
    <w:abstractNumId w:val="2"/>
  </w:num>
  <w:num w:numId="3" w16cid:durableId="288128048">
    <w:abstractNumId w:val="1"/>
  </w:num>
  <w:num w:numId="4" w16cid:durableId="2013409425">
    <w:abstractNumId w:val="5"/>
  </w:num>
  <w:num w:numId="5" w16cid:durableId="1019425599">
    <w:abstractNumId w:val="3"/>
  </w:num>
  <w:num w:numId="6" w16cid:durableId="718630996">
    <w:abstractNumId w:val="6"/>
  </w:num>
  <w:num w:numId="7" w16cid:durableId="1418019775">
    <w:abstractNumId w:val="0"/>
  </w:num>
  <w:num w:numId="8" w16cid:durableId="552935128">
    <w:abstractNumId w:val="4"/>
  </w:num>
  <w:num w:numId="9" w16cid:durableId="267860324">
    <w:abstractNumId w:val="4"/>
  </w:num>
  <w:num w:numId="10" w16cid:durableId="152856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4C"/>
    <w:rsid w:val="00007DAE"/>
    <w:rsid w:val="000259A6"/>
    <w:rsid w:val="000261EE"/>
    <w:rsid w:val="00026A26"/>
    <w:rsid w:val="000278F8"/>
    <w:rsid w:val="00032B70"/>
    <w:rsid w:val="0004432F"/>
    <w:rsid w:val="00050C8F"/>
    <w:rsid w:val="000661EC"/>
    <w:rsid w:val="00070698"/>
    <w:rsid w:val="00070975"/>
    <w:rsid w:val="00076274"/>
    <w:rsid w:val="00086F04"/>
    <w:rsid w:val="0009220E"/>
    <w:rsid w:val="000A0B75"/>
    <w:rsid w:val="000A6B29"/>
    <w:rsid w:val="000C7AED"/>
    <w:rsid w:val="000D60F2"/>
    <w:rsid w:val="000F6F4A"/>
    <w:rsid w:val="00105691"/>
    <w:rsid w:val="001125C5"/>
    <w:rsid w:val="001155D8"/>
    <w:rsid w:val="001225B3"/>
    <w:rsid w:val="0012572E"/>
    <w:rsid w:val="00126814"/>
    <w:rsid w:val="00137D5F"/>
    <w:rsid w:val="001407B3"/>
    <w:rsid w:val="0015017D"/>
    <w:rsid w:val="0015144D"/>
    <w:rsid w:val="001569C8"/>
    <w:rsid w:val="001574D4"/>
    <w:rsid w:val="00190F8C"/>
    <w:rsid w:val="00191AE4"/>
    <w:rsid w:val="00192B5D"/>
    <w:rsid w:val="001A4E24"/>
    <w:rsid w:val="001A6942"/>
    <w:rsid w:val="001B4701"/>
    <w:rsid w:val="001D0B59"/>
    <w:rsid w:val="001F4FF4"/>
    <w:rsid w:val="00201814"/>
    <w:rsid w:val="00204757"/>
    <w:rsid w:val="00206124"/>
    <w:rsid w:val="002128B7"/>
    <w:rsid w:val="00230CA3"/>
    <w:rsid w:val="002334E4"/>
    <w:rsid w:val="0024370D"/>
    <w:rsid w:val="00243C89"/>
    <w:rsid w:val="00246722"/>
    <w:rsid w:val="00246F5B"/>
    <w:rsid w:val="002547D0"/>
    <w:rsid w:val="00257494"/>
    <w:rsid w:val="002574E0"/>
    <w:rsid w:val="002649DF"/>
    <w:rsid w:val="00267DB6"/>
    <w:rsid w:val="00285DF1"/>
    <w:rsid w:val="0029594F"/>
    <w:rsid w:val="002D0B74"/>
    <w:rsid w:val="002D7515"/>
    <w:rsid w:val="002E1786"/>
    <w:rsid w:val="00313D7E"/>
    <w:rsid w:val="0031742A"/>
    <w:rsid w:val="003403DA"/>
    <w:rsid w:val="00350B7C"/>
    <w:rsid w:val="00354AE7"/>
    <w:rsid w:val="0036445B"/>
    <w:rsid w:val="00376ACE"/>
    <w:rsid w:val="003925FD"/>
    <w:rsid w:val="003961EE"/>
    <w:rsid w:val="003A636D"/>
    <w:rsid w:val="003B0FB1"/>
    <w:rsid w:val="003B18FF"/>
    <w:rsid w:val="003B4385"/>
    <w:rsid w:val="003C1749"/>
    <w:rsid w:val="003C4BB6"/>
    <w:rsid w:val="003D0178"/>
    <w:rsid w:val="003E5F1A"/>
    <w:rsid w:val="003F4732"/>
    <w:rsid w:val="004141E1"/>
    <w:rsid w:val="00444E0B"/>
    <w:rsid w:val="00447866"/>
    <w:rsid w:val="00451686"/>
    <w:rsid w:val="004523BE"/>
    <w:rsid w:val="004702FA"/>
    <w:rsid w:val="00472588"/>
    <w:rsid w:val="00481E22"/>
    <w:rsid w:val="00482308"/>
    <w:rsid w:val="00482740"/>
    <w:rsid w:val="00492DBD"/>
    <w:rsid w:val="004A2D5B"/>
    <w:rsid w:val="004A532E"/>
    <w:rsid w:val="004B14D0"/>
    <w:rsid w:val="004B6A70"/>
    <w:rsid w:val="004C2CD0"/>
    <w:rsid w:val="004D5BDB"/>
    <w:rsid w:val="004E5AE6"/>
    <w:rsid w:val="004F114D"/>
    <w:rsid w:val="004F285A"/>
    <w:rsid w:val="004F5467"/>
    <w:rsid w:val="00504732"/>
    <w:rsid w:val="00505DC9"/>
    <w:rsid w:val="005269FF"/>
    <w:rsid w:val="00530B4C"/>
    <w:rsid w:val="00532CC3"/>
    <w:rsid w:val="00534ACA"/>
    <w:rsid w:val="00545CCB"/>
    <w:rsid w:val="00545D8A"/>
    <w:rsid w:val="00553BCF"/>
    <w:rsid w:val="0055505F"/>
    <w:rsid w:val="0058399F"/>
    <w:rsid w:val="005A7778"/>
    <w:rsid w:val="005B5344"/>
    <w:rsid w:val="005B607F"/>
    <w:rsid w:val="005F1EEB"/>
    <w:rsid w:val="005F67C7"/>
    <w:rsid w:val="00600FD7"/>
    <w:rsid w:val="00603EE6"/>
    <w:rsid w:val="00616533"/>
    <w:rsid w:val="00622885"/>
    <w:rsid w:val="00637267"/>
    <w:rsid w:val="00637686"/>
    <w:rsid w:val="00643BF1"/>
    <w:rsid w:val="00646E23"/>
    <w:rsid w:val="00651128"/>
    <w:rsid w:val="00672A94"/>
    <w:rsid w:val="006762E4"/>
    <w:rsid w:val="00682495"/>
    <w:rsid w:val="00682EFD"/>
    <w:rsid w:val="00694529"/>
    <w:rsid w:val="00695CB0"/>
    <w:rsid w:val="006B0F5D"/>
    <w:rsid w:val="006D6875"/>
    <w:rsid w:val="006E09C2"/>
    <w:rsid w:val="006E7E3E"/>
    <w:rsid w:val="006F38BC"/>
    <w:rsid w:val="007105A5"/>
    <w:rsid w:val="007252C2"/>
    <w:rsid w:val="007315BE"/>
    <w:rsid w:val="0073230F"/>
    <w:rsid w:val="0074191F"/>
    <w:rsid w:val="007578A0"/>
    <w:rsid w:val="00761765"/>
    <w:rsid w:val="00776117"/>
    <w:rsid w:val="00780591"/>
    <w:rsid w:val="00790CBC"/>
    <w:rsid w:val="007966DE"/>
    <w:rsid w:val="007A0577"/>
    <w:rsid w:val="007A6DD4"/>
    <w:rsid w:val="007A7125"/>
    <w:rsid w:val="007C15B3"/>
    <w:rsid w:val="007C2B62"/>
    <w:rsid w:val="007D23CC"/>
    <w:rsid w:val="007D544C"/>
    <w:rsid w:val="007D6D7A"/>
    <w:rsid w:val="007E344D"/>
    <w:rsid w:val="007F038F"/>
    <w:rsid w:val="007F1C82"/>
    <w:rsid w:val="007F7E2B"/>
    <w:rsid w:val="00801FB6"/>
    <w:rsid w:val="00807D6D"/>
    <w:rsid w:val="00810065"/>
    <w:rsid w:val="00810BA8"/>
    <w:rsid w:val="008155DE"/>
    <w:rsid w:val="008229A7"/>
    <w:rsid w:val="00842D73"/>
    <w:rsid w:val="008A5769"/>
    <w:rsid w:val="008B4022"/>
    <w:rsid w:val="008B6471"/>
    <w:rsid w:val="008D5DE2"/>
    <w:rsid w:val="008D62E4"/>
    <w:rsid w:val="008E52CC"/>
    <w:rsid w:val="008F7619"/>
    <w:rsid w:val="008F78C9"/>
    <w:rsid w:val="00906ED9"/>
    <w:rsid w:val="00951400"/>
    <w:rsid w:val="00953356"/>
    <w:rsid w:val="0095470F"/>
    <w:rsid w:val="00964480"/>
    <w:rsid w:val="00964972"/>
    <w:rsid w:val="00966D4C"/>
    <w:rsid w:val="009711FC"/>
    <w:rsid w:val="00975740"/>
    <w:rsid w:val="00976389"/>
    <w:rsid w:val="009778BB"/>
    <w:rsid w:val="009921C6"/>
    <w:rsid w:val="00996B5D"/>
    <w:rsid w:val="009A36C7"/>
    <w:rsid w:val="009B0718"/>
    <w:rsid w:val="009C119A"/>
    <w:rsid w:val="009D6BD9"/>
    <w:rsid w:val="009E4FDD"/>
    <w:rsid w:val="009F4907"/>
    <w:rsid w:val="009F5D7E"/>
    <w:rsid w:val="00A01B3B"/>
    <w:rsid w:val="00A07A89"/>
    <w:rsid w:val="00A25196"/>
    <w:rsid w:val="00A40504"/>
    <w:rsid w:val="00A52D55"/>
    <w:rsid w:val="00A54644"/>
    <w:rsid w:val="00A56481"/>
    <w:rsid w:val="00A6027F"/>
    <w:rsid w:val="00A619DE"/>
    <w:rsid w:val="00A72CDB"/>
    <w:rsid w:val="00A76546"/>
    <w:rsid w:val="00A87FA7"/>
    <w:rsid w:val="00A907B9"/>
    <w:rsid w:val="00A90805"/>
    <w:rsid w:val="00A964CE"/>
    <w:rsid w:val="00A96E13"/>
    <w:rsid w:val="00AA02E7"/>
    <w:rsid w:val="00AA0341"/>
    <w:rsid w:val="00AB319E"/>
    <w:rsid w:val="00AC5B52"/>
    <w:rsid w:val="00AD487C"/>
    <w:rsid w:val="00B07E3F"/>
    <w:rsid w:val="00B1386A"/>
    <w:rsid w:val="00B163A1"/>
    <w:rsid w:val="00B25ABC"/>
    <w:rsid w:val="00B52800"/>
    <w:rsid w:val="00B557A9"/>
    <w:rsid w:val="00B63816"/>
    <w:rsid w:val="00B65A29"/>
    <w:rsid w:val="00B84B7B"/>
    <w:rsid w:val="00B84DA5"/>
    <w:rsid w:val="00B84F9D"/>
    <w:rsid w:val="00BB021F"/>
    <w:rsid w:val="00BB33BE"/>
    <w:rsid w:val="00BB7426"/>
    <w:rsid w:val="00BC0F77"/>
    <w:rsid w:val="00BC34D4"/>
    <w:rsid w:val="00BD7CCC"/>
    <w:rsid w:val="00BE1FC3"/>
    <w:rsid w:val="00BE6964"/>
    <w:rsid w:val="00C007F0"/>
    <w:rsid w:val="00C1193D"/>
    <w:rsid w:val="00C34A73"/>
    <w:rsid w:val="00C37E3B"/>
    <w:rsid w:val="00C46B3E"/>
    <w:rsid w:val="00C57E3D"/>
    <w:rsid w:val="00C64BD0"/>
    <w:rsid w:val="00C75E3A"/>
    <w:rsid w:val="00C77110"/>
    <w:rsid w:val="00C80D7A"/>
    <w:rsid w:val="00C95738"/>
    <w:rsid w:val="00CA1701"/>
    <w:rsid w:val="00CA570C"/>
    <w:rsid w:val="00CB17FB"/>
    <w:rsid w:val="00CC049B"/>
    <w:rsid w:val="00CD50D6"/>
    <w:rsid w:val="00CE2070"/>
    <w:rsid w:val="00CF2586"/>
    <w:rsid w:val="00D0306B"/>
    <w:rsid w:val="00D03858"/>
    <w:rsid w:val="00D11A0E"/>
    <w:rsid w:val="00D13915"/>
    <w:rsid w:val="00D146B0"/>
    <w:rsid w:val="00D1525E"/>
    <w:rsid w:val="00D26C97"/>
    <w:rsid w:val="00D30980"/>
    <w:rsid w:val="00D31782"/>
    <w:rsid w:val="00D3749C"/>
    <w:rsid w:val="00D41C10"/>
    <w:rsid w:val="00D41C86"/>
    <w:rsid w:val="00D55608"/>
    <w:rsid w:val="00D7541D"/>
    <w:rsid w:val="00D87DA6"/>
    <w:rsid w:val="00D906CB"/>
    <w:rsid w:val="00D94106"/>
    <w:rsid w:val="00DA3450"/>
    <w:rsid w:val="00DA3C9F"/>
    <w:rsid w:val="00DB35EC"/>
    <w:rsid w:val="00DB42BC"/>
    <w:rsid w:val="00DC497F"/>
    <w:rsid w:val="00DC6A60"/>
    <w:rsid w:val="00DC7568"/>
    <w:rsid w:val="00DD69D7"/>
    <w:rsid w:val="00DD6F5C"/>
    <w:rsid w:val="00DE43F0"/>
    <w:rsid w:val="00DF2E0B"/>
    <w:rsid w:val="00E107CA"/>
    <w:rsid w:val="00E20772"/>
    <w:rsid w:val="00E23861"/>
    <w:rsid w:val="00E24ACB"/>
    <w:rsid w:val="00E27A0D"/>
    <w:rsid w:val="00E27FF3"/>
    <w:rsid w:val="00E42AB0"/>
    <w:rsid w:val="00E53A00"/>
    <w:rsid w:val="00E55E45"/>
    <w:rsid w:val="00E60293"/>
    <w:rsid w:val="00E67315"/>
    <w:rsid w:val="00E74357"/>
    <w:rsid w:val="00EA2BE1"/>
    <w:rsid w:val="00EA6901"/>
    <w:rsid w:val="00EA78C5"/>
    <w:rsid w:val="00EB18CF"/>
    <w:rsid w:val="00EC22FC"/>
    <w:rsid w:val="00EE32BC"/>
    <w:rsid w:val="00EE3A69"/>
    <w:rsid w:val="00EF2BF7"/>
    <w:rsid w:val="00F07026"/>
    <w:rsid w:val="00F3357B"/>
    <w:rsid w:val="00F33AD3"/>
    <w:rsid w:val="00F34DE7"/>
    <w:rsid w:val="00F37674"/>
    <w:rsid w:val="00F40060"/>
    <w:rsid w:val="00F448B4"/>
    <w:rsid w:val="00F524AF"/>
    <w:rsid w:val="00F62BB1"/>
    <w:rsid w:val="00F645B7"/>
    <w:rsid w:val="00F657CF"/>
    <w:rsid w:val="00F7270F"/>
    <w:rsid w:val="00F76E27"/>
    <w:rsid w:val="00F847DD"/>
    <w:rsid w:val="00F85D24"/>
    <w:rsid w:val="00F9517D"/>
    <w:rsid w:val="00F9641F"/>
    <w:rsid w:val="00FA2265"/>
    <w:rsid w:val="00FA6BE3"/>
    <w:rsid w:val="00FB39F5"/>
    <w:rsid w:val="00FB40E4"/>
    <w:rsid w:val="00FB7079"/>
    <w:rsid w:val="00FC0F01"/>
    <w:rsid w:val="00FC2651"/>
    <w:rsid w:val="00FD43CE"/>
    <w:rsid w:val="00FF0490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C2ECF9"/>
  <w15:chartTrackingRefBased/>
  <w15:docId w15:val="{7A17C94F-7049-4DEE-A808-AED8E9C4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3D"/>
    <w:pPr>
      <w:spacing w:after="160" w:line="252" w:lineRule="auto"/>
    </w:pPr>
    <w:rPr>
      <w:rFonts w:ascii="Palatino Linotype" w:hAnsi="Palatino Linotype" w:cs="Times New Roman"/>
      <w:sz w:val="21"/>
      <w:szCs w:val="21"/>
    </w:rPr>
  </w:style>
  <w:style w:type="paragraph" w:styleId="Rubrik1">
    <w:name w:val="heading 1"/>
    <w:aliases w:val="Underrubrik 2"/>
    <w:basedOn w:val="Huvudrubrik"/>
    <w:next w:val="Normal"/>
    <w:link w:val="Rubrik1Char"/>
    <w:qFormat/>
    <w:rsid w:val="00C34A73"/>
    <w:pPr>
      <w:keepNext/>
      <w:spacing w:after="80" w:line="252" w:lineRule="auto"/>
      <w:outlineLvl w:val="0"/>
    </w:pPr>
    <w:rPr>
      <w:bCs/>
      <w:caps w:val="0"/>
      <w:kern w:val="32"/>
      <w:sz w:val="32"/>
    </w:rPr>
  </w:style>
  <w:style w:type="paragraph" w:styleId="Rubrik2">
    <w:name w:val="heading 2"/>
    <w:aliases w:val="Underrubrik 3"/>
    <w:basedOn w:val="Rubrik1"/>
    <w:next w:val="Normal"/>
    <w:link w:val="Rubrik2Char"/>
    <w:unhideWhenUsed/>
    <w:qFormat/>
    <w:rsid w:val="00C34A73"/>
    <w:pPr>
      <w:spacing w:before="240"/>
      <w:outlineLvl w:val="1"/>
    </w:pPr>
    <w:rPr>
      <w:sz w:val="24"/>
    </w:rPr>
  </w:style>
  <w:style w:type="paragraph" w:styleId="Rubrik3">
    <w:name w:val="heading 3"/>
    <w:aliases w:val="Underrubrik 4"/>
    <w:basedOn w:val="Rubrik2"/>
    <w:next w:val="Normal"/>
    <w:link w:val="Rubrik3Char"/>
    <w:unhideWhenUsed/>
    <w:qFormat/>
    <w:rsid w:val="00C34A73"/>
    <w:pPr>
      <w:spacing w:after="40"/>
      <w:outlineLvl w:val="2"/>
    </w:pPr>
    <w:rPr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C34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233A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34A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233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34A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172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34A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172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34A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78D4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4A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78D4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rubrik">
    <w:name w:val="Huvudrubrik"/>
    <w:basedOn w:val="Rubrik"/>
    <w:next w:val="Normal"/>
    <w:qFormat/>
    <w:rsid w:val="00E67315"/>
    <w:pPr>
      <w:spacing w:before="360" w:line="264" w:lineRule="auto"/>
      <w:contextualSpacing w:val="0"/>
    </w:pPr>
    <w:rPr>
      <w:rFonts w:ascii="Arial" w:eastAsia="Times New Roman" w:hAnsi="Arial" w:cs="Arial"/>
      <w:i/>
      <w:caps/>
      <w:color w:val="005B9F" w:themeColor="accent2"/>
      <w:spacing w:val="0"/>
      <w:kern w:val="0"/>
      <w:sz w:val="40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D309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0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dfotmvittext">
    <w:name w:val="Sidfot m vit text"/>
    <w:rsid w:val="007A6DD4"/>
    <w:rPr>
      <w:rFonts w:asciiTheme="majorHAnsi" w:hAnsiTheme="majorHAnsi" w:cstheme="majorHAnsi"/>
      <w:b/>
      <w:color w:val="FFFFFF" w:themeColor="background1"/>
      <w:sz w:val="16"/>
      <w:szCs w:val="16"/>
    </w:rPr>
  </w:style>
  <w:style w:type="character" w:customStyle="1" w:styleId="Rubrik1Char">
    <w:name w:val="Rubrik 1 Char"/>
    <w:aliases w:val="Underrubrik 2 Char"/>
    <w:link w:val="Rubrik1"/>
    <w:rsid w:val="00C1193D"/>
    <w:rPr>
      <w:rFonts w:ascii="Arial" w:hAnsi="Arial" w:cs="Arial"/>
      <w:bCs/>
      <w:i/>
      <w:color w:val="005B9F" w:themeColor="accent2"/>
      <w:kern w:val="32"/>
      <w:sz w:val="32"/>
      <w:szCs w:val="32"/>
    </w:rPr>
  </w:style>
  <w:style w:type="character" w:customStyle="1" w:styleId="Rubrik2Char">
    <w:name w:val="Rubrik 2 Char"/>
    <w:aliases w:val="Underrubrik 3 Char"/>
    <w:basedOn w:val="Standardstycketeckensnitt"/>
    <w:link w:val="Rubrik2"/>
    <w:rsid w:val="00C1193D"/>
    <w:rPr>
      <w:rFonts w:ascii="Arial" w:hAnsi="Arial" w:cs="Arial"/>
      <w:bCs/>
      <w:i/>
      <w:color w:val="005B9F" w:themeColor="accent2"/>
      <w:kern w:val="32"/>
      <w:sz w:val="24"/>
      <w:szCs w:val="32"/>
    </w:rPr>
  </w:style>
  <w:style w:type="character" w:customStyle="1" w:styleId="Rubrik3Char">
    <w:name w:val="Rubrik 3 Char"/>
    <w:aliases w:val="Underrubrik 4 Char"/>
    <w:basedOn w:val="Standardstycketeckensnitt"/>
    <w:link w:val="Rubrik3"/>
    <w:rsid w:val="00C1193D"/>
    <w:rPr>
      <w:rFonts w:ascii="Arial" w:hAnsi="Arial" w:cs="Arial"/>
      <w:bCs/>
      <w:i/>
      <w:kern w:val="32"/>
      <w:sz w:val="24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customStyle="1" w:styleId="Ingress">
    <w:name w:val="Ingress"/>
    <w:basedOn w:val="Normal"/>
    <w:link w:val="IngressChar"/>
    <w:qFormat/>
    <w:rsid w:val="00C34A73"/>
    <w:pPr>
      <w:spacing w:line="276" w:lineRule="auto"/>
    </w:pPr>
    <w:rPr>
      <w:rFonts w:asciiTheme="majorHAnsi" w:hAnsiTheme="majorHAnsi" w:cstheme="majorHAnsi"/>
      <w:sz w:val="22"/>
    </w:rPr>
  </w:style>
  <w:style w:type="paragraph" w:styleId="Underrubrik">
    <w:name w:val="Subtitle"/>
    <w:basedOn w:val="Rubrik1"/>
    <w:next w:val="Normal"/>
    <w:link w:val="UnderrubrikChar"/>
    <w:uiPriority w:val="11"/>
    <w:rsid w:val="003E5F1A"/>
    <w:rPr>
      <w:sz w:val="24"/>
    </w:rPr>
  </w:style>
  <w:style w:type="character" w:customStyle="1" w:styleId="IngressChar">
    <w:name w:val="Ingress Char"/>
    <w:basedOn w:val="Standardstycketeckensnitt"/>
    <w:link w:val="Ingress"/>
    <w:rsid w:val="00C34A73"/>
    <w:rPr>
      <w:rFonts w:asciiTheme="majorHAnsi" w:hAnsiTheme="majorHAnsi" w:cstheme="majorHAnsi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E5F1A"/>
    <w:rPr>
      <w:rFonts w:ascii="Arial" w:hAnsi="Arial" w:cs="Arial"/>
      <w:bCs/>
      <w:i/>
      <w:color w:val="005B9F" w:themeColor="text1"/>
      <w:kern w:val="32"/>
      <w:sz w:val="24"/>
      <w:szCs w:val="32"/>
    </w:rPr>
  </w:style>
  <w:style w:type="paragraph" w:styleId="Liststycke">
    <w:name w:val="List Paragraph"/>
    <w:basedOn w:val="Normal"/>
    <w:link w:val="ListstyckeChar"/>
    <w:uiPriority w:val="34"/>
    <w:rsid w:val="00007DAE"/>
    <w:pPr>
      <w:numPr>
        <w:numId w:val="6"/>
      </w:numPr>
      <w:ind w:left="284" w:hanging="284"/>
      <w:contextualSpacing/>
    </w:pPr>
  </w:style>
  <w:style w:type="paragraph" w:customStyle="1" w:styleId="Listampunkter">
    <w:name w:val="Lista m punkter"/>
    <w:basedOn w:val="Liststycke"/>
    <w:link w:val="ListampunkterChar"/>
    <w:qFormat/>
    <w:rsid w:val="00DB35EC"/>
    <w:pPr>
      <w:numPr>
        <w:numId w:val="3"/>
      </w:numPr>
      <w:spacing w:before="40"/>
      <w:ind w:left="357" w:hanging="357"/>
      <w:contextualSpacing w:val="0"/>
    </w:pPr>
    <w:rPr>
      <w:rFonts w:cstheme="majorHAnsi"/>
    </w:rPr>
  </w:style>
  <w:style w:type="paragraph" w:customStyle="1" w:styleId="Listamnummer">
    <w:name w:val="Lista m nummer"/>
    <w:basedOn w:val="Listampunkter"/>
    <w:link w:val="ListamnummerChar"/>
    <w:qFormat/>
    <w:rsid w:val="00DB35EC"/>
    <w:pPr>
      <w:numPr>
        <w:numId w:val="2"/>
      </w:numPr>
    </w:pPr>
  </w:style>
  <w:style w:type="character" w:customStyle="1" w:styleId="ListstyckeChar">
    <w:name w:val="Liststycke Char"/>
    <w:basedOn w:val="Standardstycketeckensnitt"/>
    <w:link w:val="Liststycke"/>
    <w:uiPriority w:val="34"/>
    <w:rsid w:val="00007DAE"/>
    <w:rPr>
      <w:rFonts w:ascii="Palatino Linotype" w:hAnsi="Palatino Linotype" w:cs="Times New Roman"/>
      <w:sz w:val="21"/>
      <w:szCs w:val="21"/>
    </w:rPr>
  </w:style>
  <w:style w:type="character" w:customStyle="1" w:styleId="ListampunkterChar">
    <w:name w:val="Lista m punkter Char"/>
    <w:basedOn w:val="ListstyckeChar"/>
    <w:link w:val="Listampunkter"/>
    <w:rsid w:val="00DB35EC"/>
    <w:rPr>
      <w:rFonts w:ascii="Palatino Linotype" w:hAnsi="Palatino Linotype" w:cstheme="majorHAnsi"/>
      <w:sz w:val="21"/>
      <w:szCs w:val="21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ListamnummerChar">
    <w:name w:val="Lista m nummer Char"/>
    <w:basedOn w:val="ListampunkterChar"/>
    <w:link w:val="Listamnummer"/>
    <w:rsid w:val="00DB35EC"/>
    <w:rPr>
      <w:rFonts w:ascii="Palatino Linotype" w:hAnsi="Palatino Linotype" w:cstheme="majorHAnsi"/>
      <w:sz w:val="21"/>
      <w:szCs w:val="21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A60"/>
    <w:rPr>
      <w:rFonts w:ascii="Segoe UI" w:hAnsi="Segoe UI" w:cs="Segoe UI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rsid w:val="00A90805"/>
    <w:rPr>
      <w:color w:val="005B9F" w:themeColor="accent2"/>
      <w:u w:val="single"/>
      <w:lang w:val="sv-SE"/>
    </w:rPr>
  </w:style>
  <w:style w:type="paragraph" w:styleId="Innehllsfrteckningsrubrik">
    <w:name w:val="TOC Heading"/>
    <w:basedOn w:val="Normal"/>
    <w:next w:val="Normal"/>
    <w:uiPriority w:val="39"/>
    <w:unhideWhenUsed/>
    <w:rsid w:val="00EE3A69"/>
    <w:pPr>
      <w:spacing w:after="120"/>
    </w:pPr>
    <w:rPr>
      <w:rFonts w:asciiTheme="majorHAnsi" w:hAnsiTheme="majorHAnsi" w:cstheme="majorHAnsi"/>
      <w:i/>
      <w:color w:val="005B9F" w:themeColor="accent2"/>
      <w:sz w:val="24"/>
    </w:rPr>
  </w:style>
  <w:style w:type="paragraph" w:styleId="Innehll1">
    <w:name w:val="toc 1"/>
    <w:basedOn w:val="Ingress"/>
    <w:next w:val="Normal"/>
    <w:autoRedefine/>
    <w:uiPriority w:val="39"/>
    <w:unhideWhenUsed/>
    <w:rsid w:val="008D5DE2"/>
    <w:pPr>
      <w:tabs>
        <w:tab w:val="right" w:leader="dot" w:pos="7371"/>
      </w:tabs>
      <w:spacing w:after="80" w:line="240" w:lineRule="auto"/>
    </w:pPr>
    <w:rPr>
      <w:noProof/>
      <w:sz w:val="18"/>
    </w:rPr>
  </w:style>
  <w:style w:type="character" w:styleId="Sidnummer">
    <w:name w:val="page number"/>
    <w:uiPriority w:val="99"/>
    <w:semiHidden/>
    <w:unhideWhenUsed/>
    <w:rsid w:val="007315BE"/>
  </w:style>
  <w:style w:type="paragraph" w:styleId="Innehll2">
    <w:name w:val="toc 2"/>
    <w:basedOn w:val="Innehll1"/>
    <w:next w:val="Normal"/>
    <w:autoRedefine/>
    <w:uiPriority w:val="39"/>
    <w:unhideWhenUsed/>
    <w:rsid w:val="00191AE4"/>
    <w:pPr>
      <w:ind w:left="142"/>
    </w:pPr>
  </w:style>
  <w:style w:type="paragraph" w:styleId="Innehll3">
    <w:name w:val="toc 3"/>
    <w:basedOn w:val="Innehll2"/>
    <w:next w:val="Normal"/>
    <w:autoRedefine/>
    <w:uiPriority w:val="39"/>
    <w:unhideWhenUsed/>
    <w:rsid w:val="0058399F"/>
    <w:pPr>
      <w:ind w:left="420"/>
    </w:pPr>
  </w:style>
  <w:style w:type="paragraph" w:customStyle="1" w:styleId="Tabellrubrik">
    <w:name w:val="Tabellrubrik"/>
    <w:basedOn w:val="Normal"/>
    <w:rsid w:val="0004432F"/>
    <w:rPr>
      <w:rFonts w:asciiTheme="majorHAnsi" w:hAnsiTheme="majorHAnsi" w:cstheme="majorHAnsi"/>
      <w:i/>
      <w:color w:val="FFFFFF" w:themeColor="background1"/>
      <w:sz w:val="20"/>
      <w:szCs w:val="20"/>
    </w:rPr>
  </w:style>
  <w:style w:type="paragraph" w:customStyle="1" w:styleId="Niv1">
    <w:name w:val="Nivå 1"/>
    <w:basedOn w:val="Rubrik1"/>
    <w:next w:val="Normal"/>
    <w:link w:val="Niv1Char"/>
    <w:qFormat/>
    <w:rsid w:val="00FC0F01"/>
    <w:pPr>
      <w:numPr>
        <w:numId w:val="9"/>
      </w:numPr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C34A73"/>
    <w:rPr>
      <w:rFonts w:asciiTheme="majorHAnsi" w:eastAsiaTheme="majorEastAsia" w:hAnsiTheme="majorHAnsi" w:cstheme="majorBidi"/>
      <w:i/>
      <w:iCs/>
      <w:color w:val="0F233A" w:themeColor="accent1" w:themeShade="BF"/>
      <w:sz w:val="21"/>
      <w:szCs w:val="21"/>
    </w:rPr>
  </w:style>
  <w:style w:type="character" w:customStyle="1" w:styleId="Niv1Char">
    <w:name w:val="Nivå 1 Char"/>
    <w:basedOn w:val="Rubrik1Char"/>
    <w:link w:val="Niv1"/>
    <w:rsid w:val="00FC0F01"/>
    <w:rPr>
      <w:rFonts w:ascii="Arial" w:hAnsi="Arial" w:cs="Arial"/>
      <w:bCs/>
      <w:i/>
      <w:color w:val="005B9F" w:themeColor="accent2"/>
      <w:kern w:val="32"/>
      <w:sz w:val="32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34A73"/>
    <w:rPr>
      <w:rFonts w:asciiTheme="majorHAnsi" w:eastAsiaTheme="majorEastAsia" w:hAnsiTheme="majorHAnsi" w:cstheme="majorBidi"/>
      <w:color w:val="0F233A" w:themeColor="accent1" w:themeShade="BF"/>
      <w:sz w:val="21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34A73"/>
    <w:rPr>
      <w:rFonts w:asciiTheme="majorHAnsi" w:eastAsiaTheme="majorEastAsia" w:hAnsiTheme="majorHAnsi" w:cstheme="majorBidi"/>
      <w:color w:val="0A1726" w:themeColor="accent1" w:themeShade="7F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34A73"/>
    <w:rPr>
      <w:rFonts w:asciiTheme="majorHAnsi" w:eastAsiaTheme="majorEastAsia" w:hAnsiTheme="majorHAnsi" w:cstheme="majorBidi"/>
      <w:i/>
      <w:iCs/>
      <w:color w:val="0A1726" w:themeColor="accent1" w:themeShade="7F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4A73"/>
    <w:rPr>
      <w:rFonts w:asciiTheme="majorHAnsi" w:eastAsiaTheme="majorEastAsia" w:hAnsiTheme="majorHAnsi" w:cstheme="majorBidi"/>
      <w:color w:val="0078D4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4A73"/>
    <w:rPr>
      <w:rFonts w:asciiTheme="majorHAnsi" w:eastAsiaTheme="majorEastAsia" w:hAnsiTheme="majorHAnsi" w:cstheme="majorBidi"/>
      <w:i/>
      <w:iCs/>
      <w:color w:val="0078D4" w:themeColor="text1" w:themeTint="D8"/>
      <w:sz w:val="21"/>
      <w:szCs w:val="21"/>
    </w:rPr>
  </w:style>
  <w:style w:type="paragraph" w:customStyle="1" w:styleId="Niv2">
    <w:name w:val="Nivå 2"/>
    <w:basedOn w:val="Rubrik2"/>
    <w:next w:val="Normal"/>
    <w:link w:val="Niv2Char"/>
    <w:qFormat/>
    <w:rsid w:val="00FC0F01"/>
    <w:pPr>
      <w:numPr>
        <w:ilvl w:val="1"/>
        <w:numId w:val="10"/>
      </w:numPr>
    </w:pPr>
  </w:style>
  <w:style w:type="character" w:customStyle="1" w:styleId="Niv2Char">
    <w:name w:val="Nivå 2 Char"/>
    <w:basedOn w:val="Rubrik2Char"/>
    <w:link w:val="Niv2"/>
    <w:rsid w:val="00FC0F01"/>
    <w:rPr>
      <w:rFonts w:ascii="Arial" w:hAnsi="Arial" w:cs="Arial"/>
      <w:bCs/>
      <w:i/>
      <w:color w:val="005B9F" w:themeColor="accent2"/>
      <w:kern w:val="32"/>
      <w:sz w:val="24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C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in.sundberg@skido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bias.fellman@skido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tsu%20Sweden%20AB\Downloads\Mall%20Dokument%20AL%20210701%20(5).dotx" TargetMode="External"/></Relationships>
</file>

<file path=word/theme/theme1.xml><?xml version="1.0" encoding="utf-8"?>
<a:theme xmlns:a="http://schemas.openxmlformats.org/drawingml/2006/main" name="Office-tema">
  <a:themeElements>
    <a:clrScheme name="Sv Skidförb NY">
      <a:dk1>
        <a:srgbClr val="005B9F"/>
      </a:dk1>
      <a:lt1>
        <a:srgbClr val="FFFFFF"/>
      </a:lt1>
      <a:dk2>
        <a:srgbClr val="009FE3"/>
      </a:dk2>
      <a:lt2>
        <a:srgbClr val="FFDD00"/>
      </a:lt2>
      <a:accent1>
        <a:srgbClr val="15304E"/>
      </a:accent1>
      <a:accent2>
        <a:srgbClr val="005B9F"/>
      </a:accent2>
      <a:accent3>
        <a:srgbClr val="009FE3"/>
      </a:accent3>
      <a:accent4>
        <a:srgbClr val="4F3012"/>
      </a:accent4>
      <a:accent5>
        <a:srgbClr val="9D4916"/>
      </a:accent5>
      <a:accent6>
        <a:srgbClr val="FFDD00"/>
      </a:accent6>
      <a:hlink>
        <a:srgbClr val="005C9D"/>
      </a:hlink>
      <a:folHlink>
        <a:srgbClr val="333333"/>
      </a:folHlink>
    </a:clrScheme>
    <a:fontScheme name="Sv Skidförbundet Word-tex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F801A2D0F844BDCEA68E3EDDF389" ma:contentTypeVersion="4" ma:contentTypeDescription="Skapa ett nytt dokument." ma:contentTypeScope="" ma:versionID="a7a9e75f1cf9d17592e57ff10061c19c">
  <xsd:schema xmlns:xsd="http://www.w3.org/2001/XMLSchema" xmlns:xs="http://www.w3.org/2001/XMLSchema" xmlns:p="http://schemas.microsoft.com/office/2006/metadata/properties" xmlns:ns2="98668702-54c9-4dcb-bc30-a3eac5e027f5" xmlns:ns3="c9d490c9-2e27-422c-8459-e12405289ed2" targetNamespace="http://schemas.microsoft.com/office/2006/metadata/properties" ma:root="true" ma:fieldsID="12d71283f8a1ab8527cd284b1dc897e8" ns2:_="" ns3:_="">
    <xsd:import namespace="98668702-54c9-4dcb-bc30-a3eac5e027f5"/>
    <xsd:import namespace="c9d490c9-2e27-422c-8459-e1240528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8702-54c9-4dcb-bc30-a3eac5e02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90c9-2e27-422c-8459-e12405289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8330-C98C-4139-90FD-7576E40C0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ADDF1-A32E-4BFF-86A9-7B347D6F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8702-54c9-4dcb-bc30-a3eac5e027f5"/>
    <ds:schemaRef ds:uri="c9d490c9-2e27-422c-8459-e1240528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C1755-EAB7-4299-90FE-CFB8D5092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DD7914-0B50-4CD0-8ACD-CC657532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Dokument AL 210701 (5)</Template>
  <TotalTime>26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Sweden AB</dc:creator>
  <cp:keywords/>
  <dc:description/>
  <cp:lastModifiedBy>Karin Sundberg</cp:lastModifiedBy>
  <cp:revision>24</cp:revision>
  <cp:lastPrinted>2024-03-03T14:41:00Z</cp:lastPrinted>
  <dcterms:created xsi:type="dcterms:W3CDTF">2024-06-03T07:51:00Z</dcterms:created>
  <dcterms:modified xsi:type="dcterms:W3CDTF">2024-06-12T05:53:00Z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0x0101001517F801A2D0F844BDCEA68E3EDDF389</vt:lpwstr>
  </property>
</Properties>
</file>